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22" w:rsidRPr="00D272B9" w:rsidRDefault="00976C22" w:rsidP="00D272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72B9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D272B9" w:rsidRPr="00D272B9">
        <w:rPr>
          <w:rFonts w:ascii="Times New Roman" w:hAnsi="Times New Roman" w:cs="Times New Roman"/>
          <w:b/>
          <w:sz w:val="24"/>
          <w:szCs w:val="24"/>
        </w:rPr>
        <w:t>6-05-0413-01 «Коммерция»</w:t>
      </w:r>
    </w:p>
    <w:p w:rsidR="00F70190" w:rsidRPr="00D272B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D272B9" w:rsidTr="009700C5">
        <w:trPr>
          <w:trHeight w:val="562"/>
        </w:trPr>
        <w:tc>
          <w:tcPr>
            <w:tcW w:w="2977" w:type="dxa"/>
          </w:tcPr>
          <w:p w:rsidR="00B53002" w:rsidRPr="00D272B9" w:rsidRDefault="00691948" w:rsidP="00B53002">
            <w:pPr>
              <w:pStyle w:val="Default"/>
              <w:jc w:val="center"/>
            </w:pPr>
            <w:r w:rsidRPr="00D272B9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D272B9" w:rsidRDefault="00B53002" w:rsidP="007876CA">
            <w:pPr>
              <w:pStyle w:val="Default"/>
              <w:jc w:val="center"/>
            </w:pPr>
            <w:r w:rsidRPr="00D272B9">
              <w:t>Краткая характеристика</w:t>
            </w:r>
          </w:p>
        </w:tc>
      </w:tr>
      <w:tr w:rsidR="00B53002" w:rsidRPr="00D272B9" w:rsidTr="00B53002">
        <w:tc>
          <w:tcPr>
            <w:tcW w:w="2977" w:type="dxa"/>
          </w:tcPr>
          <w:p w:rsidR="00B53002" w:rsidRPr="00D272B9" w:rsidRDefault="00B53002" w:rsidP="00CD73BC">
            <w:pPr>
              <w:pStyle w:val="Default"/>
            </w:pPr>
            <w:r w:rsidRPr="00D272B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D272B9" w:rsidRDefault="00D272B9" w:rsidP="007876CA">
            <w:pPr>
              <w:pStyle w:val="Default"/>
              <w:rPr>
                <w:b/>
              </w:rPr>
            </w:pPr>
            <w:r w:rsidRPr="00D272B9">
              <w:rPr>
                <w:b/>
              </w:rPr>
              <w:t>Введение в экономику отрасли</w:t>
            </w:r>
          </w:p>
        </w:tc>
      </w:tr>
      <w:tr w:rsidR="00B53002" w:rsidRPr="00D272B9" w:rsidTr="00B53002">
        <w:tc>
          <w:tcPr>
            <w:tcW w:w="2977" w:type="dxa"/>
          </w:tcPr>
          <w:p w:rsidR="00B53002" w:rsidRPr="00D272B9" w:rsidRDefault="00B53002" w:rsidP="007876CA">
            <w:pPr>
              <w:pStyle w:val="Default"/>
            </w:pPr>
            <w:r w:rsidRPr="00D272B9">
              <w:t>Краткое содержание</w:t>
            </w:r>
          </w:p>
        </w:tc>
        <w:tc>
          <w:tcPr>
            <w:tcW w:w="7337" w:type="dxa"/>
          </w:tcPr>
          <w:p w:rsidR="00B53002" w:rsidRPr="00D272B9" w:rsidRDefault="00D272B9" w:rsidP="00976C22">
            <w:pPr>
              <w:pStyle w:val="Default"/>
              <w:jc w:val="both"/>
              <w:rPr>
                <w:b/>
                <w:i/>
              </w:rPr>
            </w:pPr>
            <w:proofErr w:type="gramStart"/>
            <w:r w:rsidRPr="00D272B9">
              <w:t>Отраслевая структура национальной экономики</w:t>
            </w:r>
            <w:r w:rsidRPr="00D272B9">
              <w:t xml:space="preserve"> </w:t>
            </w:r>
            <w:r w:rsidRPr="00D272B9">
              <w:t>Место и значение отрасли в системе национальной экономики</w:t>
            </w:r>
            <w:r w:rsidRPr="00D272B9">
              <w:t xml:space="preserve"> </w:t>
            </w:r>
            <w:r w:rsidRPr="00D272B9">
              <w:t>Экономическая среда: понятие, элементы, факторы и методы исследования</w:t>
            </w:r>
            <w:r w:rsidRPr="00D272B9">
              <w:rPr>
                <w:bCs/>
              </w:rPr>
              <w:t xml:space="preserve"> </w:t>
            </w:r>
            <w:r w:rsidRPr="00D272B9">
              <w:rPr>
                <w:bCs/>
              </w:rPr>
              <w:t>Социально-потребительский комплекс: принципы формирования и направления развития</w:t>
            </w:r>
            <w:r w:rsidRPr="00D272B9">
              <w:rPr>
                <w:bCs/>
              </w:rPr>
              <w:t xml:space="preserve"> </w:t>
            </w:r>
            <w:r w:rsidRPr="00D272B9">
              <w:rPr>
                <w:bCs/>
              </w:rPr>
              <w:t>Покупательский спрос: формы проявления, механизм формирования и учёта в деятельности организаций</w:t>
            </w:r>
            <w:r w:rsidRPr="00D272B9">
              <w:rPr>
                <w:rFonts w:eastAsia="Times New Roman"/>
                <w:bCs/>
              </w:rPr>
              <w:t xml:space="preserve"> </w:t>
            </w:r>
            <w:r w:rsidRPr="00D272B9">
              <w:rPr>
                <w:rFonts w:eastAsia="Times New Roman"/>
                <w:bCs/>
              </w:rPr>
              <w:t>Предложение и формирование товарных ресурсов</w:t>
            </w:r>
            <w:r w:rsidRPr="00D272B9">
              <w:t xml:space="preserve"> </w:t>
            </w:r>
            <w:r w:rsidRPr="00D272B9">
              <w:t>Организация как субъект хозяйствования и бизнес-структура</w:t>
            </w:r>
            <w:r w:rsidRPr="00D272B9">
              <w:t xml:space="preserve"> </w:t>
            </w:r>
            <w:r w:rsidRPr="00D272B9">
              <w:t>Хозяйственный механизм функционирования отрасли</w:t>
            </w:r>
            <w:r w:rsidRPr="00D272B9">
              <w:t xml:space="preserve"> </w:t>
            </w:r>
            <w:r w:rsidRPr="00D272B9">
              <w:t>Механизм взаимодействия государства с субъектами рынка</w:t>
            </w:r>
            <w:proofErr w:type="gramEnd"/>
          </w:p>
        </w:tc>
      </w:tr>
      <w:tr w:rsidR="00B53002" w:rsidRPr="00D272B9" w:rsidTr="00B53002">
        <w:tc>
          <w:tcPr>
            <w:tcW w:w="2977" w:type="dxa"/>
          </w:tcPr>
          <w:p w:rsidR="00B53002" w:rsidRPr="00D272B9" w:rsidRDefault="00B53002" w:rsidP="00CD73BC">
            <w:pPr>
              <w:pStyle w:val="Default"/>
            </w:pPr>
            <w:r w:rsidRPr="00D272B9">
              <w:t>Формируемые компетенции</w:t>
            </w:r>
          </w:p>
        </w:tc>
        <w:tc>
          <w:tcPr>
            <w:tcW w:w="7337" w:type="dxa"/>
          </w:tcPr>
          <w:p w:rsidR="00D272B9" w:rsidRPr="00D272B9" w:rsidRDefault="00D272B9" w:rsidP="00D272B9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72B9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272B9">
              <w:rPr>
                <w:rFonts w:ascii="Times New Roman" w:hAnsi="Times New Roman" w:cs="Times New Roman"/>
                <w:i/>
                <w:sz w:val="24"/>
                <w:szCs w:val="24"/>
              </w:rPr>
              <w:t>ниверсальные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компетенции</w:t>
            </w:r>
            <w:r w:rsidRPr="00D272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D272B9" w:rsidRPr="00D272B9" w:rsidRDefault="00D272B9" w:rsidP="00D272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9">
              <w:rPr>
                <w:rFonts w:ascii="Times New Roman" w:hAnsi="Times New Roman" w:cs="Times New Roman"/>
                <w:sz w:val="24"/>
                <w:szCs w:val="24"/>
              </w:rPr>
              <w:t xml:space="preserve">владеть основами исследовательской деятельности, осуществлять поиск, анализ и синтез информации; </w:t>
            </w:r>
          </w:p>
          <w:p w:rsidR="00D272B9" w:rsidRPr="00D272B9" w:rsidRDefault="00D272B9" w:rsidP="00D272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9">
              <w:rPr>
                <w:rFonts w:ascii="Times New Roman" w:hAnsi="Times New Roman" w:cs="Times New Roman"/>
                <w:sz w:val="24"/>
                <w:szCs w:val="24"/>
              </w:rPr>
              <w:t xml:space="preserve">быть способным к саморазвитию и совершенствованию в профессиональной деятельности; </w:t>
            </w:r>
          </w:p>
          <w:p w:rsidR="00D272B9" w:rsidRPr="00D272B9" w:rsidRDefault="00D272B9" w:rsidP="00D272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9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инициативу и адаптироваться к изменениям в профессиональной деятельности; </w:t>
            </w:r>
          </w:p>
          <w:p w:rsidR="00D272B9" w:rsidRPr="00D272B9" w:rsidRDefault="00D272B9" w:rsidP="00D272B9">
            <w:pPr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72B9">
              <w:rPr>
                <w:rFonts w:ascii="Times New Roman" w:hAnsi="Times New Roman" w:cs="Times New Roman"/>
                <w:i/>
                <w:sz w:val="24"/>
                <w:szCs w:val="24"/>
              </w:rPr>
              <w:t>базовая профессиональная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компетенция</w:t>
            </w:r>
            <w:r w:rsidRPr="00D272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B53002" w:rsidRPr="00D272B9" w:rsidRDefault="00D272B9" w:rsidP="00D272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9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потребительский рынок и закономерности его развития, использовать имеющиеся ресурсы в целях наиболее полного удовлетворения интересов населения и общества, осуществлять предвидение и вести прогностическую оценку тенденций и процессов. </w:t>
            </w:r>
          </w:p>
        </w:tc>
      </w:tr>
      <w:tr w:rsidR="00B53002" w:rsidRPr="00D272B9" w:rsidTr="00B53002">
        <w:tc>
          <w:tcPr>
            <w:tcW w:w="2977" w:type="dxa"/>
          </w:tcPr>
          <w:p w:rsidR="00B53002" w:rsidRPr="00D272B9" w:rsidRDefault="00B53002" w:rsidP="00CD73BC">
            <w:pPr>
              <w:pStyle w:val="Default"/>
            </w:pPr>
            <w:r w:rsidRPr="00D272B9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B53002" w:rsidRPr="00D272B9" w:rsidRDefault="00D272B9" w:rsidP="00D272B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72B9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обучающийся должен: знать: отраслевую структуру национальной экономики; методы взаимодействия отраслей национальной экономики; экономические условия функционирования субъектов хозяйствования;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B9">
              <w:rPr>
                <w:rFonts w:ascii="Times New Roman" w:hAnsi="Times New Roman" w:cs="Times New Roman"/>
                <w:sz w:val="24"/>
                <w:szCs w:val="24"/>
              </w:rPr>
              <w:t>основы построения и содержание экономической и торговой политики в Республике Беларусь; законодательную базу, регулирующую деятельность организаций отрасли; содержание, типы, структуру хозяйственного механизма функционирования организаций отрасли; методы и методику анализа, прогнозирования, планирования показателей деятельности организации;</w:t>
            </w:r>
            <w:proofErr w:type="gramEnd"/>
            <w:r w:rsidRPr="00D2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72B9">
              <w:rPr>
                <w:rFonts w:ascii="Times New Roman" w:hAnsi="Times New Roman" w:cs="Times New Roman"/>
                <w:sz w:val="24"/>
                <w:szCs w:val="24"/>
              </w:rPr>
              <w:t>основные показатели, характеризующие результативность развития национальной экономики, отраслей, организаций;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2B9">
              <w:rPr>
                <w:rFonts w:ascii="Times New Roman" w:hAnsi="Times New Roman" w:cs="Times New Roman"/>
                <w:sz w:val="24"/>
                <w:szCs w:val="24"/>
              </w:rPr>
              <w:t>уметь: исследовать состояние экономической среды и оценивать ее влияние на деятельность субъектов хозяйствования; формулировать условия, обеспечивающие достижение экономических интересов субъектов рынка; анализировать основные показатели, характеризующие развитие отрасли и определять ее место в экономической системе; оценивать эффекты функционирования межотраслевых комплексов, в том числе социально-потребительского;</w:t>
            </w:r>
            <w:proofErr w:type="gramEnd"/>
            <w:r w:rsidRPr="00D2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72B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экономические границы отрасли, товарные и географические границы рынков; измерять величину покупательных фондов населения, прогнозировать покупательский спрос и его влияние на деятельность субъектов отрасли; вычислять объемы товарных </w:t>
            </w:r>
            <w:r w:rsidRPr="00D27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ресурсов, необходимых для деятельности организаций отрасли; исследовать рыночную конъюнктуру, рассчитывать емкость рынка; владеть: представлениями об особенностях конкурентной среды, сложившейся в отрасли; методикой анализа состояния товарных рынков и рыночной конъюнктуры;</w:t>
            </w:r>
            <w:proofErr w:type="gramEnd"/>
            <w:r w:rsidRPr="00D272B9">
              <w:rPr>
                <w:rFonts w:ascii="Times New Roman" w:hAnsi="Times New Roman" w:cs="Times New Roman"/>
                <w:sz w:val="24"/>
                <w:szCs w:val="24"/>
              </w:rPr>
              <w:t xml:space="preserve"> подходами к анализу тенденций развития отрасли и межотраслевых комплексов; инструментарием оценки показателей развития отрасли, а также разработки мероприятий по достижению целей ее развития; способами наращивания емкости рынка и потенциала отрасли.</w:t>
            </w:r>
          </w:p>
        </w:tc>
      </w:tr>
      <w:tr w:rsidR="00B53002" w:rsidRPr="00D272B9" w:rsidTr="00B53002">
        <w:tc>
          <w:tcPr>
            <w:tcW w:w="2977" w:type="dxa"/>
          </w:tcPr>
          <w:p w:rsidR="00B53002" w:rsidRPr="00D272B9" w:rsidRDefault="00B53002" w:rsidP="00CD73BC">
            <w:pPr>
              <w:pStyle w:val="Default"/>
            </w:pPr>
            <w:r w:rsidRPr="00D272B9">
              <w:lastRenderedPageBreak/>
              <w:t>Семестр изучения</w:t>
            </w:r>
          </w:p>
        </w:tc>
        <w:tc>
          <w:tcPr>
            <w:tcW w:w="7337" w:type="dxa"/>
          </w:tcPr>
          <w:p w:rsidR="00B53002" w:rsidRPr="00D272B9" w:rsidRDefault="00D272B9" w:rsidP="007876CA">
            <w:pPr>
              <w:pStyle w:val="Default"/>
              <w:rPr>
                <w:b/>
                <w:i/>
              </w:rPr>
            </w:pPr>
            <w:r w:rsidRPr="00D272B9">
              <w:rPr>
                <w:b/>
                <w:i/>
              </w:rPr>
              <w:t>3</w:t>
            </w:r>
          </w:p>
        </w:tc>
      </w:tr>
      <w:tr w:rsidR="00B53002" w:rsidRPr="00D272B9" w:rsidTr="00B53002">
        <w:tc>
          <w:tcPr>
            <w:tcW w:w="2977" w:type="dxa"/>
          </w:tcPr>
          <w:p w:rsidR="00B53002" w:rsidRPr="00D272B9" w:rsidRDefault="00B53002" w:rsidP="00CD73BC">
            <w:pPr>
              <w:pStyle w:val="Default"/>
            </w:pPr>
            <w:proofErr w:type="spellStart"/>
            <w:r w:rsidRPr="00D272B9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D272B9" w:rsidRDefault="00D272B9" w:rsidP="00B53002">
            <w:pPr>
              <w:pStyle w:val="Default"/>
              <w:rPr>
                <w:b/>
                <w:i/>
              </w:rPr>
            </w:pPr>
            <w:r w:rsidRPr="00D272B9">
              <w:t>Макроэкономика</w:t>
            </w:r>
            <w:r w:rsidRPr="00D272B9">
              <w:t xml:space="preserve"> </w:t>
            </w:r>
            <w:r w:rsidRPr="00D272B9">
              <w:t>Микроэкономика</w:t>
            </w:r>
            <w:r w:rsidRPr="00D272B9">
              <w:t xml:space="preserve"> </w:t>
            </w:r>
            <w:r w:rsidRPr="00D272B9">
              <w:t>Статистика</w:t>
            </w:r>
          </w:p>
        </w:tc>
      </w:tr>
      <w:tr w:rsidR="0000415F" w:rsidRPr="00D272B9" w:rsidTr="00976C22">
        <w:trPr>
          <w:trHeight w:val="874"/>
        </w:trPr>
        <w:tc>
          <w:tcPr>
            <w:tcW w:w="2977" w:type="dxa"/>
          </w:tcPr>
          <w:p w:rsidR="0000415F" w:rsidRPr="00D272B9" w:rsidRDefault="0000415F" w:rsidP="007876CA">
            <w:pPr>
              <w:pStyle w:val="Default"/>
            </w:pPr>
            <w:r w:rsidRPr="00D272B9">
              <w:t>Трудоёмкость в зачетных единицах (кредитах)</w:t>
            </w:r>
            <w:r w:rsidR="00691948" w:rsidRPr="00D272B9">
              <w:t>.</w:t>
            </w:r>
          </w:p>
          <w:p w:rsidR="0000415F" w:rsidRPr="00D272B9" w:rsidRDefault="0000415F" w:rsidP="007876CA">
            <w:pPr>
              <w:pStyle w:val="Default"/>
            </w:pPr>
            <w:r w:rsidRPr="00D272B9">
              <w:t>Количество часов</w:t>
            </w:r>
          </w:p>
        </w:tc>
        <w:tc>
          <w:tcPr>
            <w:tcW w:w="7337" w:type="dxa"/>
          </w:tcPr>
          <w:p w:rsidR="00976C22" w:rsidRPr="00D272B9" w:rsidRDefault="00976C22" w:rsidP="00976C22">
            <w:pPr>
              <w:pStyle w:val="Default"/>
            </w:pPr>
            <w:r w:rsidRPr="00D272B9">
              <w:t>3 зачетные единицы.</w:t>
            </w:r>
          </w:p>
          <w:p w:rsidR="00CB23EB" w:rsidRPr="00D272B9" w:rsidRDefault="00CB23EB" w:rsidP="00D272B9">
            <w:pPr>
              <w:pStyle w:val="Default"/>
            </w:pPr>
            <w:r w:rsidRPr="00D272B9">
              <w:t xml:space="preserve">всего 108 часов, из них аудиторных часов - </w:t>
            </w:r>
            <w:r w:rsidR="00D272B9" w:rsidRPr="00D272B9">
              <w:t>5</w:t>
            </w:r>
            <w:r w:rsidRPr="00D272B9">
              <w:t xml:space="preserve">0,  часов самостоятельной работы – </w:t>
            </w:r>
            <w:r w:rsidR="00D272B9" w:rsidRPr="00D272B9">
              <w:t>5</w:t>
            </w:r>
            <w:r w:rsidRPr="00D272B9">
              <w:t>8</w:t>
            </w:r>
          </w:p>
        </w:tc>
      </w:tr>
      <w:tr w:rsidR="00B53002" w:rsidRPr="00D272B9" w:rsidTr="00B53002">
        <w:tc>
          <w:tcPr>
            <w:tcW w:w="2977" w:type="dxa"/>
          </w:tcPr>
          <w:p w:rsidR="00B53002" w:rsidRPr="00D272B9" w:rsidRDefault="00B53002" w:rsidP="00CD73BC">
            <w:pPr>
              <w:pStyle w:val="Default"/>
            </w:pPr>
            <w:r w:rsidRPr="00D272B9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D272B9" w:rsidRDefault="00976C22" w:rsidP="002E5B51">
            <w:pPr>
              <w:pStyle w:val="Default"/>
              <w:rPr>
                <w:b/>
                <w:i/>
              </w:rPr>
            </w:pPr>
            <w:r w:rsidRPr="00D272B9">
              <w:t>Текущая аттестация проводится один раз в семестр в форме контрольной работы</w:t>
            </w:r>
          </w:p>
        </w:tc>
      </w:tr>
      <w:tr w:rsidR="00B53002" w:rsidRPr="00D272B9" w:rsidTr="00B53002">
        <w:tc>
          <w:tcPr>
            <w:tcW w:w="2977" w:type="dxa"/>
          </w:tcPr>
          <w:p w:rsidR="00B53002" w:rsidRPr="00D272B9" w:rsidRDefault="00B53002" w:rsidP="007876CA">
            <w:pPr>
              <w:pStyle w:val="Default"/>
            </w:pPr>
            <w:r w:rsidRPr="00D272B9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D272B9" w:rsidRDefault="00976C22" w:rsidP="00D272B9">
            <w:pPr>
              <w:pStyle w:val="Default"/>
              <w:rPr>
                <w:b/>
                <w:i/>
              </w:rPr>
            </w:pPr>
            <w:r w:rsidRPr="00D272B9">
              <w:t xml:space="preserve">Форма проведения промежуточной аттестации - </w:t>
            </w:r>
            <w:r w:rsidR="00D272B9" w:rsidRPr="00D272B9">
              <w:t>зачет</w:t>
            </w:r>
          </w:p>
        </w:tc>
      </w:tr>
    </w:tbl>
    <w:p w:rsidR="00CD73BC" w:rsidRPr="00D272B9" w:rsidRDefault="00CD73BC">
      <w:pPr>
        <w:rPr>
          <w:rFonts w:ascii="Times New Roman" w:hAnsi="Times New Roman" w:cs="Times New Roman"/>
          <w:sz w:val="24"/>
          <w:szCs w:val="24"/>
        </w:rPr>
      </w:pPr>
    </w:p>
    <w:sectPr w:rsidR="00CD73BC" w:rsidRPr="00D272B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641EE4"/>
    <w:rsid w:val="00691948"/>
    <w:rsid w:val="006D0EF3"/>
    <w:rsid w:val="007248A4"/>
    <w:rsid w:val="0092310E"/>
    <w:rsid w:val="00976C22"/>
    <w:rsid w:val="00A253AA"/>
    <w:rsid w:val="00A610E7"/>
    <w:rsid w:val="00B53002"/>
    <w:rsid w:val="00CB23EB"/>
    <w:rsid w:val="00CD73BC"/>
    <w:rsid w:val="00D272B9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K5-30</cp:lastModifiedBy>
  <cp:revision>7</cp:revision>
  <cp:lastPrinted>2024-06-19T14:58:00Z</cp:lastPrinted>
  <dcterms:created xsi:type="dcterms:W3CDTF">2024-06-25T10:37:00Z</dcterms:created>
  <dcterms:modified xsi:type="dcterms:W3CDTF">2026-03-12T11:07:00Z</dcterms:modified>
</cp:coreProperties>
</file>