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A4" w:rsidRDefault="00425FA4" w:rsidP="00425FA4">
      <w:pPr>
        <w:pStyle w:val="Default"/>
        <w:jc w:val="center"/>
        <w:rPr>
          <w:sz w:val="27"/>
        </w:rPr>
      </w:pPr>
      <w:r>
        <w:t xml:space="preserve">Специальность </w:t>
      </w:r>
      <w:r>
        <w:rPr>
          <w:spacing w:val="-4"/>
          <w:sz w:val="28"/>
          <w:szCs w:val="28"/>
        </w:rPr>
        <w:t xml:space="preserve">7-06-0413-02 </w:t>
      </w:r>
      <w:r>
        <w:rPr>
          <w:sz w:val="27"/>
          <w:szCs w:val="28"/>
        </w:rPr>
        <w:t>«ТОВАРОВЕДЕНИЕ И ЭКСПЕРТИЗА ТОВАРОВ»</w:t>
      </w:r>
    </w:p>
    <w:p w:rsidR="00F70190" w:rsidRDefault="00F70190" w:rsidP="00CD73BC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2943"/>
        <w:gridCol w:w="7371"/>
      </w:tblGrid>
      <w:tr w:rsidR="00B53002" w:rsidTr="00D471A8">
        <w:trPr>
          <w:trHeight w:val="562"/>
        </w:trPr>
        <w:tc>
          <w:tcPr>
            <w:tcW w:w="2943" w:type="dxa"/>
          </w:tcPr>
          <w:p w:rsidR="00B53002" w:rsidRPr="008B7FCB" w:rsidRDefault="00691948" w:rsidP="00B952BB">
            <w:pPr>
              <w:pStyle w:val="Default"/>
              <w:spacing w:line="320" w:lineRule="exact"/>
              <w:jc w:val="center"/>
            </w:pPr>
            <w:r w:rsidRPr="008B7FCB">
              <w:t>Место дисциплины в структурной схеме образовательной программы</w:t>
            </w:r>
          </w:p>
        </w:tc>
        <w:tc>
          <w:tcPr>
            <w:tcW w:w="7371" w:type="dxa"/>
          </w:tcPr>
          <w:p w:rsidR="00B53002" w:rsidRPr="008B7FCB" w:rsidRDefault="00B53002" w:rsidP="00B952BB">
            <w:pPr>
              <w:pStyle w:val="Default"/>
              <w:spacing w:line="320" w:lineRule="exact"/>
              <w:jc w:val="center"/>
            </w:pPr>
            <w:r w:rsidRPr="008B7FCB">
              <w:t>Краткая характеристика</w:t>
            </w:r>
          </w:p>
        </w:tc>
      </w:tr>
      <w:tr w:rsidR="00B53002" w:rsidTr="00D471A8">
        <w:tc>
          <w:tcPr>
            <w:tcW w:w="2943" w:type="dxa"/>
          </w:tcPr>
          <w:p w:rsidR="00B53002" w:rsidRPr="008B7FCB" w:rsidRDefault="00B53002" w:rsidP="00B952BB">
            <w:pPr>
              <w:pStyle w:val="Default"/>
              <w:spacing w:line="320" w:lineRule="exact"/>
            </w:pPr>
            <w:r w:rsidRPr="008B7FCB">
              <w:t xml:space="preserve">Название учебной дисциплины (модуля) </w:t>
            </w:r>
          </w:p>
        </w:tc>
        <w:tc>
          <w:tcPr>
            <w:tcW w:w="7371" w:type="dxa"/>
          </w:tcPr>
          <w:p w:rsidR="00B53002" w:rsidRPr="008B7FCB" w:rsidRDefault="003C7EBB" w:rsidP="00B952B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</w:t>
            </w:r>
            <w:r w:rsidR="00D83D41" w:rsidRPr="008B7FCB">
              <w:rPr>
                <w:rFonts w:ascii="Times New Roman" w:hAnsi="Times New Roman" w:cs="Times New Roman"/>
                <w:sz w:val="24"/>
                <w:szCs w:val="24"/>
              </w:rPr>
              <w:t>атериаловедени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8F6D23" w:rsidTr="00D471A8">
        <w:tc>
          <w:tcPr>
            <w:tcW w:w="2943" w:type="dxa"/>
          </w:tcPr>
          <w:p w:rsidR="008F6D23" w:rsidRPr="008B7FCB" w:rsidRDefault="008F6D23" w:rsidP="00B952BB">
            <w:pPr>
              <w:pStyle w:val="Default"/>
              <w:spacing w:line="320" w:lineRule="exact"/>
            </w:pPr>
            <w:r w:rsidRPr="008B7FCB">
              <w:t>Краткое содержание</w:t>
            </w:r>
          </w:p>
        </w:tc>
        <w:tc>
          <w:tcPr>
            <w:tcW w:w="7371" w:type="dxa"/>
          </w:tcPr>
          <w:p w:rsidR="0099698B" w:rsidRPr="00FA7881" w:rsidRDefault="00D83D41" w:rsidP="00FA7881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88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EC47C6" w:rsidRPr="00FA7881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инновационных </w:t>
            </w:r>
            <w:r w:rsidR="008B7FCB" w:rsidRPr="00FA788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для производства важнейших групп непродовольственных товаров, их классификации, </w:t>
            </w:r>
            <w:r w:rsidR="00FA7881" w:rsidRPr="00FA7881">
              <w:rPr>
                <w:rFonts w:ascii="Times New Roman" w:hAnsi="Times New Roman" w:cs="Times New Roman"/>
                <w:sz w:val="24"/>
                <w:szCs w:val="24"/>
              </w:rPr>
              <w:t>строения, физико-механических, химических, термических свойств</w:t>
            </w:r>
            <w:r w:rsidR="008B7FCB" w:rsidRPr="00FA78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7881">
              <w:rPr>
                <w:rFonts w:ascii="Times New Roman" w:hAnsi="Times New Roman" w:cs="Times New Roman"/>
                <w:sz w:val="24"/>
                <w:szCs w:val="24"/>
              </w:rPr>
              <w:t xml:space="preserve">влияния на потребительские свойства произведенных из них </w:t>
            </w:r>
            <w:r w:rsidR="00EC47C6" w:rsidRPr="00FA7881"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FA7881">
              <w:rPr>
                <w:rFonts w:ascii="Times New Roman" w:hAnsi="Times New Roman" w:cs="Times New Roman"/>
                <w:sz w:val="24"/>
                <w:szCs w:val="24"/>
              </w:rPr>
              <w:t>товаров для обеспечения качества и безопасности</w:t>
            </w:r>
            <w:r w:rsidR="00FA7881" w:rsidRPr="00FA7881">
              <w:rPr>
                <w:rFonts w:ascii="Times New Roman" w:hAnsi="Times New Roman" w:cs="Times New Roman"/>
                <w:sz w:val="24"/>
                <w:szCs w:val="24"/>
              </w:rPr>
              <w:t>, применения материалов, особенностей идентификации сырья и материалов и способов производства непродовольственных товаров</w:t>
            </w:r>
          </w:p>
        </w:tc>
      </w:tr>
      <w:tr w:rsidR="008F6D23" w:rsidTr="00D471A8">
        <w:tc>
          <w:tcPr>
            <w:tcW w:w="2943" w:type="dxa"/>
          </w:tcPr>
          <w:p w:rsidR="008F6D23" w:rsidRPr="008B7FCB" w:rsidRDefault="008F6D23" w:rsidP="00B952BB">
            <w:pPr>
              <w:pStyle w:val="Default"/>
              <w:spacing w:line="320" w:lineRule="exact"/>
            </w:pPr>
            <w:r w:rsidRPr="008B7FCB">
              <w:t>Формируемые компетенции</w:t>
            </w:r>
          </w:p>
        </w:tc>
        <w:tc>
          <w:tcPr>
            <w:tcW w:w="7371" w:type="dxa"/>
          </w:tcPr>
          <w:p w:rsidR="008F6D23" w:rsidRPr="008B7FCB" w:rsidRDefault="00B952BB" w:rsidP="00EC47C6">
            <w:pPr>
              <w:pStyle w:val="Default"/>
              <w:spacing w:line="320" w:lineRule="exact"/>
              <w:jc w:val="both"/>
            </w:pPr>
            <w:r w:rsidRPr="00B952BB">
              <w:rPr>
                <w:i/>
              </w:rPr>
              <w:t>Специальная компетенция:</w:t>
            </w:r>
            <w:r>
              <w:t xml:space="preserve"> </w:t>
            </w:r>
            <w:r w:rsidR="00EC47C6">
              <w:t>обладать знаниями в области строения, физико-механических, химических, термических свойств, применения материалов, особенностей идентификации</w:t>
            </w:r>
            <w:r w:rsidR="00FA7881">
              <w:t xml:space="preserve"> сырья и материалов и способов производства непродовольственных товаров</w:t>
            </w:r>
          </w:p>
        </w:tc>
      </w:tr>
      <w:tr w:rsidR="008F6D23" w:rsidTr="00D471A8">
        <w:tc>
          <w:tcPr>
            <w:tcW w:w="2943" w:type="dxa"/>
          </w:tcPr>
          <w:p w:rsidR="008F6D23" w:rsidRPr="008B7FCB" w:rsidRDefault="008F6D23" w:rsidP="00B952BB">
            <w:pPr>
              <w:pStyle w:val="Default"/>
              <w:spacing w:line="320" w:lineRule="exact"/>
            </w:pPr>
            <w:r w:rsidRPr="008B7FCB">
              <w:t>Результаты обучения (знать, уметь, иметь навыки)</w:t>
            </w:r>
          </w:p>
        </w:tc>
        <w:tc>
          <w:tcPr>
            <w:tcW w:w="7371" w:type="dxa"/>
          </w:tcPr>
          <w:p w:rsidR="00FA7881" w:rsidRPr="00B952BB" w:rsidRDefault="0099698B" w:rsidP="00FA788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FCB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</w:t>
            </w:r>
            <w:r w:rsidR="00B952BB">
              <w:rPr>
                <w:rFonts w:ascii="Times New Roman" w:hAnsi="Times New Roman" w:cs="Times New Roman"/>
                <w:sz w:val="24"/>
                <w:szCs w:val="24"/>
              </w:rPr>
              <w:t xml:space="preserve">ебной дисциплины обучающийся будет </w:t>
            </w:r>
            <w:r w:rsidRPr="00FA788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="00B952BB" w:rsidRPr="00FA78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классификацию и </w:t>
            </w:r>
            <w:r w:rsidR="00FA7881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инновационный видовой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 </w:t>
            </w:r>
            <w:r w:rsidR="00FA788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для производства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>непродовольственных товаров</w:t>
            </w:r>
            <w:r w:rsidR="00FA78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5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3D41" w:rsidRPr="008B7FCB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</w:t>
            </w:r>
            <w:r w:rsidR="00FA78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7FCB">
              <w:rPr>
                <w:rFonts w:ascii="Times New Roman" w:hAnsi="Times New Roman" w:cs="Times New Roman"/>
                <w:sz w:val="24"/>
                <w:szCs w:val="24"/>
              </w:rPr>
              <w:t>показатели и ме</w:t>
            </w:r>
            <w:r w:rsidR="00D83D41" w:rsidRPr="008B7FCB">
              <w:rPr>
                <w:rFonts w:ascii="Times New Roman" w:hAnsi="Times New Roman" w:cs="Times New Roman"/>
                <w:sz w:val="24"/>
                <w:szCs w:val="24"/>
              </w:rPr>
              <w:t xml:space="preserve">тоды </w:t>
            </w:r>
            <w:r w:rsidR="00FA7881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D83D41" w:rsidRPr="008B7FCB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r w:rsidR="00FA7881"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контроля</w:t>
            </w:r>
            <w:r w:rsidRPr="008B7F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95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 xml:space="preserve">области применения </w:t>
            </w:r>
            <w:r w:rsidR="00FA7881">
              <w:rPr>
                <w:rFonts w:ascii="Times New Roman" w:hAnsi="Times New Roman" w:cs="Times New Roman"/>
                <w:sz w:val="24"/>
                <w:szCs w:val="24"/>
              </w:rPr>
              <w:t>инновационных материалов</w:t>
            </w:r>
            <w:r w:rsidR="00B952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B7FCB" w:rsidRPr="00FA78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уметь:</w:t>
            </w:r>
            <w:r w:rsidR="00B952BB" w:rsidRPr="00FA78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 xml:space="preserve">давать характеристику основных </w:t>
            </w:r>
            <w:r w:rsidR="00FA7881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инновационных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>видов материалов для производства различных групп непродовольственных товаров;</w:t>
            </w:r>
            <w:r w:rsidR="00B95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>идентифицировать материалы</w:t>
            </w:r>
            <w:r w:rsidR="00B952BB">
              <w:rPr>
                <w:rFonts w:ascii="Times New Roman" w:hAnsi="Times New Roman" w:cs="Times New Roman"/>
                <w:sz w:val="24"/>
                <w:szCs w:val="24"/>
              </w:rPr>
              <w:t xml:space="preserve">, из которых произведены товары; </w:t>
            </w:r>
            <w:r w:rsidR="008B7FCB" w:rsidRPr="00FA78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владеть:</w:t>
            </w:r>
            <w:r w:rsidR="00B95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7FCB" w:rsidRPr="00FA7881">
              <w:rPr>
                <w:rFonts w:ascii="Times New Roman" w:hAnsi="Times New Roman" w:cs="Times New Roman"/>
                <w:sz w:val="24"/>
                <w:szCs w:val="24"/>
              </w:rPr>
              <w:t xml:space="preserve">знаниями </w:t>
            </w:r>
            <w:r w:rsidR="00FA7881" w:rsidRPr="00FA7881">
              <w:rPr>
                <w:rFonts w:ascii="Times New Roman" w:hAnsi="Times New Roman" w:cs="Times New Roman"/>
                <w:sz w:val="24"/>
                <w:szCs w:val="24"/>
              </w:rPr>
              <w:t>в области строения, физико-механических, химических, термических свойств</w:t>
            </w:r>
            <w:r w:rsidR="00FA7881">
              <w:t xml:space="preserve"> </w:t>
            </w:r>
            <w:r w:rsidR="00FA7881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современных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 xml:space="preserve">непродовольственных товаров; </w:t>
            </w:r>
            <w:r w:rsidR="00B95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анализа качества материалов и сырья по их основным физико-химическим </w:t>
            </w:r>
            <w:r w:rsidR="008B7FCB" w:rsidRPr="00FA7881">
              <w:rPr>
                <w:rFonts w:ascii="Times New Roman" w:hAnsi="Times New Roman" w:cs="Times New Roman"/>
                <w:sz w:val="24"/>
                <w:szCs w:val="24"/>
              </w:rPr>
              <w:t>показателям;</w:t>
            </w:r>
            <w:r w:rsidR="00B952BB" w:rsidRPr="00FA7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7FCB" w:rsidRPr="00FA7881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практического применения </w:t>
            </w:r>
            <w:r w:rsidR="00FA7881" w:rsidRPr="00FA7881">
              <w:rPr>
                <w:rFonts w:ascii="Times New Roman" w:hAnsi="Times New Roman" w:cs="Times New Roman"/>
                <w:sz w:val="24"/>
                <w:szCs w:val="24"/>
              </w:rPr>
              <w:t>материалов, особенностей идентификации сырья и материалов и способов производства непродовольственных товаров</w:t>
            </w:r>
          </w:p>
        </w:tc>
      </w:tr>
      <w:tr w:rsidR="008F6D23" w:rsidTr="00D471A8">
        <w:tc>
          <w:tcPr>
            <w:tcW w:w="2943" w:type="dxa"/>
          </w:tcPr>
          <w:p w:rsidR="008F6D23" w:rsidRPr="008B7FCB" w:rsidRDefault="008F6D23" w:rsidP="00B952BB">
            <w:pPr>
              <w:pStyle w:val="Default"/>
              <w:spacing w:line="320" w:lineRule="exact"/>
            </w:pPr>
            <w:r w:rsidRPr="008B7FCB">
              <w:t>Семестр изучения</w:t>
            </w:r>
          </w:p>
        </w:tc>
        <w:tc>
          <w:tcPr>
            <w:tcW w:w="7371" w:type="dxa"/>
          </w:tcPr>
          <w:p w:rsidR="008F6D23" w:rsidRPr="008B7FCB" w:rsidRDefault="00EC47C6" w:rsidP="00B952BB">
            <w:pPr>
              <w:pStyle w:val="Default"/>
              <w:spacing w:line="320" w:lineRule="exact"/>
              <w:jc w:val="both"/>
            </w:pPr>
            <w:r>
              <w:t>2</w:t>
            </w:r>
          </w:p>
        </w:tc>
      </w:tr>
      <w:tr w:rsidR="008F6D23" w:rsidTr="00D471A8">
        <w:tc>
          <w:tcPr>
            <w:tcW w:w="2943" w:type="dxa"/>
          </w:tcPr>
          <w:p w:rsidR="008F6D23" w:rsidRPr="008B7FCB" w:rsidRDefault="008F6D23" w:rsidP="00B952BB">
            <w:pPr>
              <w:pStyle w:val="Default"/>
              <w:spacing w:line="320" w:lineRule="exact"/>
            </w:pPr>
            <w:proofErr w:type="spellStart"/>
            <w:r w:rsidRPr="008B7FCB">
              <w:t>Прекреквизиты</w:t>
            </w:r>
            <w:proofErr w:type="spellEnd"/>
          </w:p>
        </w:tc>
        <w:tc>
          <w:tcPr>
            <w:tcW w:w="7371" w:type="dxa"/>
          </w:tcPr>
          <w:p w:rsidR="008F6D23" w:rsidRPr="008B7FCB" w:rsidRDefault="00EC47C6" w:rsidP="00B952BB">
            <w:pPr>
              <w:pStyle w:val="Default"/>
              <w:spacing w:line="320" w:lineRule="exact"/>
              <w:jc w:val="both"/>
            </w:pPr>
            <w:r w:rsidRPr="00922513">
              <w:t xml:space="preserve">«Методология научных исследований», </w:t>
            </w:r>
            <w:r>
              <w:t>«Современные методы оценки качества, конкурентоспособности товаров», «Экспертные методы оценки качества», «Информационное обеспечение товаров»</w:t>
            </w:r>
          </w:p>
        </w:tc>
      </w:tr>
      <w:tr w:rsidR="00480CC9" w:rsidTr="00D471A8">
        <w:trPr>
          <w:trHeight w:val="858"/>
        </w:trPr>
        <w:tc>
          <w:tcPr>
            <w:tcW w:w="2943" w:type="dxa"/>
          </w:tcPr>
          <w:p w:rsidR="00480CC9" w:rsidRPr="008B7FCB" w:rsidRDefault="00480CC9" w:rsidP="00B952BB">
            <w:pPr>
              <w:pStyle w:val="Default"/>
              <w:spacing w:line="320" w:lineRule="exact"/>
            </w:pPr>
            <w:r w:rsidRPr="008B7FCB">
              <w:t>Трудоёмкость в зачетных единицах (кредитах).</w:t>
            </w:r>
          </w:p>
          <w:p w:rsidR="00480CC9" w:rsidRPr="008B7FCB" w:rsidRDefault="00480CC9" w:rsidP="00B952BB">
            <w:pPr>
              <w:pStyle w:val="Default"/>
              <w:spacing w:line="320" w:lineRule="exact"/>
            </w:pPr>
            <w:r w:rsidRPr="008B7FCB">
              <w:t>Количество часов</w:t>
            </w:r>
          </w:p>
        </w:tc>
        <w:tc>
          <w:tcPr>
            <w:tcW w:w="7371" w:type="dxa"/>
          </w:tcPr>
          <w:p w:rsidR="00480CC9" w:rsidRPr="008B7FCB" w:rsidRDefault="00480CC9" w:rsidP="00B952BB">
            <w:pPr>
              <w:pStyle w:val="Default"/>
              <w:spacing w:line="320" w:lineRule="exact"/>
              <w:jc w:val="both"/>
            </w:pPr>
            <w:r w:rsidRPr="008B7FCB">
              <w:t>3 зачетные единицы.</w:t>
            </w:r>
          </w:p>
          <w:p w:rsidR="00480CC9" w:rsidRPr="008B7FCB" w:rsidRDefault="00EC47C6" w:rsidP="00B952BB">
            <w:pPr>
              <w:pStyle w:val="Default"/>
              <w:spacing w:line="320" w:lineRule="exact"/>
              <w:jc w:val="both"/>
            </w:pPr>
            <w:r>
              <w:t>Всего часов – 108</w:t>
            </w:r>
            <w:r w:rsidR="00480CC9" w:rsidRPr="008B7FCB">
              <w:t>, из них:</w:t>
            </w:r>
            <w:r>
              <w:t xml:space="preserve"> аудиторных часов  - 4</w:t>
            </w:r>
            <w:r w:rsidR="007874FA" w:rsidRPr="008B7FCB">
              <w:t>8</w:t>
            </w:r>
            <w:r w:rsidR="00480CC9" w:rsidRPr="008B7FCB">
              <w:t xml:space="preserve">, часов самостоятельной работы – </w:t>
            </w:r>
            <w:r>
              <w:t>60.</w:t>
            </w:r>
          </w:p>
        </w:tc>
      </w:tr>
      <w:tr w:rsidR="00480CC9" w:rsidTr="00D471A8">
        <w:tc>
          <w:tcPr>
            <w:tcW w:w="2943" w:type="dxa"/>
          </w:tcPr>
          <w:p w:rsidR="00480CC9" w:rsidRPr="008B7FCB" w:rsidRDefault="00480CC9" w:rsidP="00B952BB">
            <w:pPr>
              <w:pStyle w:val="Default"/>
              <w:spacing w:line="320" w:lineRule="exact"/>
            </w:pPr>
            <w:r w:rsidRPr="008B7FCB">
              <w:t>Требования к текущей аттестации, ее формы</w:t>
            </w:r>
          </w:p>
        </w:tc>
        <w:tc>
          <w:tcPr>
            <w:tcW w:w="7371" w:type="dxa"/>
          </w:tcPr>
          <w:p w:rsidR="00480CC9" w:rsidRPr="008B7FCB" w:rsidRDefault="004F6525" w:rsidP="004F6525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раз в семестр в форме тестирования</w:t>
            </w:r>
          </w:p>
        </w:tc>
      </w:tr>
      <w:tr w:rsidR="00480CC9" w:rsidRPr="00B53002" w:rsidTr="00D471A8">
        <w:tc>
          <w:tcPr>
            <w:tcW w:w="2943" w:type="dxa"/>
          </w:tcPr>
          <w:p w:rsidR="00480CC9" w:rsidRPr="008B7FCB" w:rsidRDefault="00480CC9" w:rsidP="00B952BB">
            <w:pPr>
              <w:pStyle w:val="Default"/>
              <w:spacing w:line="320" w:lineRule="exact"/>
            </w:pPr>
            <w:r w:rsidRPr="008B7FCB">
              <w:t>Требования к промежуточной аттестации, ее формы</w:t>
            </w:r>
          </w:p>
        </w:tc>
        <w:tc>
          <w:tcPr>
            <w:tcW w:w="7371" w:type="dxa"/>
          </w:tcPr>
          <w:p w:rsidR="00480CC9" w:rsidRPr="008B7FCB" w:rsidRDefault="00480CC9" w:rsidP="00B952B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C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  <w:r w:rsidR="00EC47C6"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 – экзамен</w:t>
            </w:r>
            <w:r w:rsidRPr="008B7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0CC9" w:rsidRPr="008B7FCB" w:rsidRDefault="00480CC9" w:rsidP="00B952B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CB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EC47C6">
              <w:rPr>
                <w:rFonts w:ascii="Times New Roman" w:hAnsi="Times New Roman" w:cs="Times New Roman"/>
                <w:sz w:val="24"/>
                <w:szCs w:val="24"/>
              </w:rPr>
              <w:t>щиеся допускаются к сдаче экзамена</w:t>
            </w:r>
            <w:r w:rsidRPr="008B7FCB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 дисциплине при условии успешного прохождения текущей аттестации.</w:t>
            </w:r>
          </w:p>
        </w:tc>
      </w:tr>
    </w:tbl>
    <w:p w:rsidR="00CD73BC" w:rsidRDefault="00CD73BC"/>
    <w:sectPr w:rsidR="00CD73BC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70"/>
    <w:multiLevelType w:val="hybridMultilevel"/>
    <w:tmpl w:val="9B9894EA"/>
    <w:lvl w:ilvl="0" w:tplc="EA44E426">
      <w:start w:val="1"/>
      <w:numFmt w:val="bullet"/>
      <w:lvlText w:val="–"/>
      <w:lvlJc w:val="left"/>
      <w:pPr>
        <w:ind w:left="125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141D494F"/>
    <w:multiLevelType w:val="hybridMultilevel"/>
    <w:tmpl w:val="604A7EAC"/>
    <w:lvl w:ilvl="0" w:tplc="EA44E426">
      <w:start w:val="1"/>
      <w:numFmt w:val="bullet"/>
      <w:lvlText w:val="–"/>
      <w:lvlJc w:val="left"/>
      <w:pPr>
        <w:ind w:left="44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characterSpacingControl w:val="doNotCompress"/>
  <w:compat/>
  <w:rsids>
    <w:rsidRoot w:val="00CD73BC"/>
    <w:rsid w:val="0000415F"/>
    <w:rsid w:val="000327B7"/>
    <w:rsid w:val="00092411"/>
    <w:rsid w:val="000D7B5F"/>
    <w:rsid w:val="00123EC7"/>
    <w:rsid w:val="001D33E0"/>
    <w:rsid w:val="00231418"/>
    <w:rsid w:val="0023701B"/>
    <w:rsid w:val="002470C6"/>
    <w:rsid w:val="00251FF2"/>
    <w:rsid w:val="00264CDD"/>
    <w:rsid w:val="0029350D"/>
    <w:rsid w:val="002B1648"/>
    <w:rsid w:val="002C29B1"/>
    <w:rsid w:val="002E5B51"/>
    <w:rsid w:val="00317AE7"/>
    <w:rsid w:val="00347C64"/>
    <w:rsid w:val="0035458E"/>
    <w:rsid w:val="00375A71"/>
    <w:rsid w:val="00380C5D"/>
    <w:rsid w:val="003A087F"/>
    <w:rsid w:val="003C7EBB"/>
    <w:rsid w:val="004104BD"/>
    <w:rsid w:val="00410826"/>
    <w:rsid w:val="00425FA4"/>
    <w:rsid w:val="00480CC9"/>
    <w:rsid w:val="004E575F"/>
    <w:rsid w:val="004F6525"/>
    <w:rsid w:val="00507212"/>
    <w:rsid w:val="0051649C"/>
    <w:rsid w:val="00602454"/>
    <w:rsid w:val="00641EE4"/>
    <w:rsid w:val="00691948"/>
    <w:rsid w:val="0069472B"/>
    <w:rsid w:val="007007D1"/>
    <w:rsid w:val="007874FA"/>
    <w:rsid w:val="008B51A6"/>
    <w:rsid w:val="008B7FCB"/>
    <w:rsid w:val="008F6D23"/>
    <w:rsid w:val="009039C1"/>
    <w:rsid w:val="0092310E"/>
    <w:rsid w:val="0099698B"/>
    <w:rsid w:val="00A022C2"/>
    <w:rsid w:val="00A226A7"/>
    <w:rsid w:val="00A253AA"/>
    <w:rsid w:val="00A610E7"/>
    <w:rsid w:val="00B53002"/>
    <w:rsid w:val="00B952BB"/>
    <w:rsid w:val="00CB21C3"/>
    <w:rsid w:val="00CD73BC"/>
    <w:rsid w:val="00D471A8"/>
    <w:rsid w:val="00D83D41"/>
    <w:rsid w:val="00DE36A9"/>
    <w:rsid w:val="00DE7AB4"/>
    <w:rsid w:val="00E91222"/>
    <w:rsid w:val="00EC47C6"/>
    <w:rsid w:val="00F11FBA"/>
    <w:rsid w:val="00F70190"/>
    <w:rsid w:val="00FA7881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WinXPProSP3</cp:lastModifiedBy>
  <cp:revision>17</cp:revision>
  <cp:lastPrinted>2024-06-19T14:58:00Z</cp:lastPrinted>
  <dcterms:created xsi:type="dcterms:W3CDTF">2024-09-09T10:11:00Z</dcterms:created>
  <dcterms:modified xsi:type="dcterms:W3CDTF">2026-03-02T16:14:00Z</dcterms:modified>
</cp:coreProperties>
</file>