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77777777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Pr="0075397F">
        <w:rPr>
          <w:b/>
        </w:rPr>
        <w:t>6-05-0421-03 «Экономическое право»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7953CC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7953CC" w:rsidRDefault="0075397F" w:rsidP="00EE30DC">
            <w:pPr>
              <w:pStyle w:val="Default"/>
              <w:jc w:val="center"/>
            </w:pPr>
            <w:r w:rsidRPr="007953CC"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7953CC" w:rsidRDefault="0075397F" w:rsidP="00EE30DC">
            <w:pPr>
              <w:pStyle w:val="Default"/>
              <w:jc w:val="center"/>
            </w:pPr>
            <w:r w:rsidRPr="007953CC">
              <w:t>Краткая характеристика</w:t>
            </w:r>
          </w:p>
        </w:tc>
      </w:tr>
      <w:tr w:rsidR="0075397F" w:rsidRPr="007953CC" w14:paraId="05465A5C" w14:textId="77777777" w:rsidTr="00EE30DC">
        <w:tc>
          <w:tcPr>
            <w:tcW w:w="2802" w:type="dxa"/>
          </w:tcPr>
          <w:p w14:paraId="5DFC9737" w14:textId="77777777" w:rsidR="0075397F" w:rsidRPr="007953CC" w:rsidRDefault="0075397F" w:rsidP="00EE30DC">
            <w:pPr>
              <w:pStyle w:val="Default"/>
            </w:pPr>
            <w:r w:rsidRPr="007953CC"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351787AE" w:rsidR="0075397F" w:rsidRPr="007953CC" w:rsidRDefault="00395343" w:rsidP="00EE30DC">
            <w:pPr>
              <w:pStyle w:val="Default"/>
              <w:rPr>
                <w:b/>
              </w:rPr>
            </w:pPr>
            <w:r w:rsidRPr="007953CC">
              <w:rPr>
                <w:b/>
              </w:rPr>
              <w:t>Экономическая социология</w:t>
            </w:r>
          </w:p>
        </w:tc>
      </w:tr>
      <w:tr w:rsidR="0075397F" w:rsidRPr="007953CC" w14:paraId="10849D5B" w14:textId="77777777" w:rsidTr="00EE30DC">
        <w:tc>
          <w:tcPr>
            <w:tcW w:w="2802" w:type="dxa"/>
          </w:tcPr>
          <w:p w14:paraId="7705241B" w14:textId="77777777" w:rsidR="0075397F" w:rsidRPr="007953CC" w:rsidRDefault="0075397F" w:rsidP="00EE30DC">
            <w:pPr>
              <w:pStyle w:val="Default"/>
            </w:pPr>
            <w:r w:rsidRPr="007953CC">
              <w:t>Краткое содержание</w:t>
            </w:r>
          </w:p>
        </w:tc>
        <w:tc>
          <w:tcPr>
            <w:tcW w:w="7654" w:type="dxa"/>
          </w:tcPr>
          <w:p w14:paraId="1B4711DA" w14:textId="5DB60F9E" w:rsidR="0075397F" w:rsidRPr="007953CC" w:rsidRDefault="009660F2" w:rsidP="0075397F">
            <w:pPr>
              <w:pStyle w:val="Default"/>
              <w:jc w:val="both"/>
              <w:rPr>
                <w:i/>
                <w:color w:val="auto"/>
              </w:rPr>
            </w:pPr>
            <w:r w:rsidRPr="007953CC">
              <w:rPr>
                <w:bCs/>
                <w:color w:val="auto"/>
              </w:rPr>
              <w:t>Экономическая социология как отрасль социологического знания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история становления экономической социологии как науки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 xml:space="preserve">социологические аспекты экономических концепций </w:t>
            </w:r>
            <w:r w:rsidR="00F12182">
              <w:rPr>
                <w:bCs/>
                <w:color w:val="auto"/>
              </w:rPr>
              <w:t>Н</w:t>
            </w:r>
            <w:r w:rsidRPr="007953CC">
              <w:rPr>
                <w:bCs/>
                <w:color w:val="auto"/>
              </w:rPr>
              <w:t>обелевских лауреатов по экономике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экономика и социальные сферы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экономика и социальные институты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экономика и социальные общности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трансформация экономических и социальных процессов на постсоветском пространстве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экономика и психология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экономика и идеология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экономика и образование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экономика и демография</w:t>
            </w:r>
            <w:r w:rsidRPr="007953CC">
              <w:rPr>
                <w:color w:val="auto"/>
              </w:rPr>
              <w:t xml:space="preserve">; </w:t>
            </w:r>
            <w:r w:rsidRPr="007953CC">
              <w:rPr>
                <w:bCs/>
                <w:color w:val="auto"/>
              </w:rPr>
              <w:t>хозяйственная мотивация деятельности людей</w:t>
            </w:r>
            <w:r w:rsidRPr="007953CC">
              <w:rPr>
                <w:color w:val="auto"/>
              </w:rPr>
              <w:t>.</w:t>
            </w:r>
          </w:p>
        </w:tc>
      </w:tr>
      <w:tr w:rsidR="002F1C11" w:rsidRPr="007953CC" w14:paraId="78831533" w14:textId="77777777" w:rsidTr="00EE30DC">
        <w:tc>
          <w:tcPr>
            <w:tcW w:w="2802" w:type="dxa"/>
          </w:tcPr>
          <w:p w14:paraId="4A9578A3" w14:textId="77777777" w:rsidR="0075397F" w:rsidRPr="007953CC" w:rsidRDefault="0075397F" w:rsidP="00EE30DC">
            <w:pPr>
              <w:pStyle w:val="Default"/>
              <w:rPr>
                <w:color w:val="auto"/>
              </w:rPr>
            </w:pPr>
            <w:r w:rsidRPr="007953CC">
              <w:rPr>
                <w:color w:val="auto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77777777" w:rsidR="0075397F" w:rsidRPr="007953CC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Базовая профессиональная </w:t>
            </w:r>
            <w:r w:rsidRPr="007953CC">
              <w:rPr>
                <w:rFonts w:ascii="Times New Roman" w:hAnsi="Times New Roman"/>
                <w:i/>
                <w:sz w:val="24"/>
                <w:szCs w:val="24"/>
              </w:rPr>
              <w:t>компетенция</w:t>
            </w:r>
            <w:r w:rsidRPr="007953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14:paraId="6F0045CF" w14:textId="5FB51E48" w:rsidR="0075397F" w:rsidRPr="007953CC" w:rsidRDefault="00395343" w:rsidP="002F1C11">
            <w:pPr>
              <w:pStyle w:val="Default"/>
              <w:jc w:val="both"/>
              <w:rPr>
                <w:color w:val="auto"/>
              </w:rPr>
            </w:pPr>
            <w:r w:rsidRPr="007953CC">
              <w:rPr>
                <w:bCs/>
                <w:iCs/>
                <w:color w:val="auto"/>
                <w:shd w:val="clear" w:color="auto" w:fill="FFFFFF"/>
              </w:rPr>
              <w:t>Применять концептуальный аппарат экономической социологии для анализа социально-экономических процессов в обществе</w:t>
            </w:r>
            <w:r w:rsidR="002F1C11" w:rsidRPr="007953CC">
              <w:rPr>
                <w:color w:val="auto"/>
                <w:shd w:val="clear" w:color="auto" w:fill="FFFFFF"/>
              </w:rPr>
              <w:t>.</w:t>
            </w:r>
          </w:p>
        </w:tc>
      </w:tr>
      <w:tr w:rsidR="0075397F" w:rsidRPr="007953CC" w14:paraId="1EA66A22" w14:textId="77777777" w:rsidTr="00EE30DC">
        <w:tc>
          <w:tcPr>
            <w:tcW w:w="2802" w:type="dxa"/>
          </w:tcPr>
          <w:p w14:paraId="57D1413C" w14:textId="77777777" w:rsidR="0075397F" w:rsidRPr="007953CC" w:rsidRDefault="0075397F" w:rsidP="00EE30DC">
            <w:pPr>
              <w:pStyle w:val="Default"/>
            </w:pPr>
            <w:r w:rsidRPr="007953CC"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59F612AD" w14:textId="22CDE838" w:rsidR="00395343" w:rsidRPr="007953CC" w:rsidRDefault="002F1C11" w:rsidP="00EA426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953CC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«</w:t>
            </w:r>
            <w:r w:rsidR="00EA4268">
              <w:rPr>
                <w:rFonts w:ascii="Times New Roman" w:hAnsi="Times New Roman"/>
                <w:sz w:val="24"/>
                <w:szCs w:val="24"/>
              </w:rPr>
              <w:t>Экономическая социология</w:t>
            </w:r>
            <w:r w:rsidRPr="007953CC">
              <w:rPr>
                <w:rFonts w:ascii="Times New Roman" w:hAnsi="Times New Roman"/>
                <w:sz w:val="24"/>
                <w:szCs w:val="24"/>
              </w:rPr>
              <w:t xml:space="preserve">» обучающийся должен: </w:t>
            </w:r>
            <w:r w:rsidRPr="007953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знать: 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специфику социолого-экономического знания и способы работы с ним;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теоретические и методологические проблемы экономической социологии;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законы, категории и понятия экономической социологии;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основные персоналии, внесшие вклад в становление и развитие социолого-экономического знания</w:t>
            </w:r>
            <w:r w:rsidRPr="007953CC">
              <w:rPr>
                <w:rFonts w:ascii="Times New Roman" w:hAnsi="Times New Roman"/>
                <w:sz w:val="24"/>
                <w:szCs w:val="24"/>
              </w:rPr>
              <w:t>.</w:t>
            </w:r>
            <w:r w:rsidR="00BD27BB" w:rsidRPr="00795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419980" w14:textId="587D4CBF" w:rsidR="00395343" w:rsidRPr="00395343" w:rsidRDefault="002F1C11" w:rsidP="00EA4268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53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уметь: 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характеризовать: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целостность социолого-экономической сферы и ее многомерность;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влияние основных социальных сфер, социальных институтов и социальных общностей на экономические процессы, а также его обратное влияние;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основные социолого-экономические процессы и взаимодействия; анализировать: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роль социолого-экономических процессов на общественную жизнь;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особенности трансформационных процессов на постсоветском пространстве;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актуальные социолого-экономические проблемы современной Беларуси и стран СНГ.</w:t>
            </w:r>
          </w:p>
          <w:p w14:paraId="11C07071" w14:textId="7403A9A4" w:rsidR="0075397F" w:rsidRPr="007953CC" w:rsidRDefault="002F1C11" w:rsidP="00EA4268">
            <w:pPr>
              <w:spacing w:after="0" w:line="240" w:lineRule="auto"/>
              <w:ind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53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владеть:</w:t>
            </w:r>
            <w:r w:rsidR="00395343" w:rsidRPr="007953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95343" w:rsidRPr="007953CC">
              <w:rPr>
                <w:rFonts w:ascii="Times New Roman" w:hAnsi="Times New Roman"/>
                <w:iCs/>
                <w:sz w:val="24"/>
                <w:szCs w:val="24"/>
              </w:rPr>
              <w:t>навыками</w:t>
            </w:r>
            <w:r w:rsidRPr="007953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выработки социально-ориентированных оценок экономических процессов и проблем, с которыми сталкивается общество; </w:t>
            </w:r>
            <w:r w:rsidR="00395343" w:rsidRPr="007953CC">
              <w:rPr>
                <w:rFonts w:ascii="Times New Roman" w:hAnsi="Times New Roman"/>
                <w:iCs/>
                <w:sz w:val="24"/>
                <w:szCs w:val="24"/>
              </w:rPr>
              <w:t>навыками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95343" w:rsidRPr="00395343">
              <w:rPr>
                <w:rFonts w:ascii="Times New Roman" w:hAnsi="Times New Roman"/>
                <w:bCs/>
                <w:iCs/>
                <w:sz w:val="24"/>
                <w:szCs w:val="24"/>
              </w:rPr>
              <w:t>оценки конкретных жизненных ситуаций, обоснования своего варианта решения, программирования собственных действий;</w:t>
            </w:r>
            <w:r w:rsidR="00395343" w:rsidRPr="007953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навыками самостоятельной, аргументированной и критической позиции в обсуждении социолого-экономической проблематики</w:t>
            </w:r>
            <w:r w:rsidRPr="007953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5CB1" w:rsidRPr="007953CC" w14:paraId="4812001C" w14:textId="77777777" w:rsidTr="00EE30DC">
        <w:tc>
          <w:tcPr>
            <w:tcW w:w="2802" w:type="dxa"/>
          </w:tcPr>
          <w:p w14:paraId="71424DF9" w14:textId="77777777" w:rsidR="0075397F" w:rsidRPr="007953CC" w:rsidRDefault="0075397F" w:rsidP="00EE30DC">
            <w:pPr>
              <w:pStyle w:val="Default"/>
              <w:rPr>
                <w:color w:val="auto"/>
              </w:rPr>
            </w:pPr>
            <w:r w:rsidRPr="007953CC">
              <w:rPr>
                <w:color w:val="auto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6C031117" w:rsidR="0075397F" w:rsidRPr="007953CC" w:rsidRDefault="00395343" w:rsidP="00EE30DC">
            <w:pPr>
              <w:pStyle w:val="Default"/>
              <w:rPr>
                <w:color w:val="auto"/>
              </w:rPr>
            </w:pPr>
            <w:r w:rsidRPr="007953CC">
              <w:rPr>
                <w:color w:val="auto"/>
              </w:rPr>
              <w:t>2</w:t>
            </w:r>
          </w:p>
        </w:tc>
      </w:tr>
      <w:tr w:rsidR="0075397F" w:rsidRPr="007953CC" w14:paraId="33CA3829" w14:textId="77777777" w:rsidTr="00EE30DC">
        <w:tc>
          <w:tcPr>
            <w:tcW w:w="2802" w:type="dxa"/>
          </w:tcPr>
          <w:p w14:paraId="759B0125" w14:textId="77777777" w:rsidR="0075397F" w:rsidRPr="007953CC" w:rsidRDefault="0075397F" w:rsidP="00EE30DC">
            <w:pPr>
              <w:pStyle w:val="Default"/>
            </w:pPr>
            <w:r w:rsidRPr="007953CC">
              <w:t>Прекреквизиты</w:t>
            </w:r>
          </w:p>
        </w:tc>
        <w:tc>
          <w:tcPr>
            <w:tcW w:w="7654" w:type="dxa"/>
          </w:tcPr>
          <w:p w14:paraId="5687D383" w14:textId="171AB9F0" w:rsidR="0075397F" w:rsidRPr="007953CC" w:rsidRDefault="00395343" w:rsidP="00107F9F">
            <w:pPr>
              <w:pStyle w:val="Default"/>
              <w:jc w:val="both"/>
              <w:rPr>
                <w:b/>
                <w:i/>
                <w:color w:val="auto"/>
              </w:rPr>
            </w:pPr>
            <w:r w:rsidRPr="007953CC">
              <w:rPr>
                <w:bCs/>
                <w:color w:val="auto"/>
              </w:rPr>
              <w:t>«Менеджмент», «Маркетинг»</w:t>
            </w:r>
          </w:p>
        </w:tc>
      </w:tr>
      <w:tr w:rsidR="002E5CB1" w:rsidRPr="007953CC" w14:paraId="07ABB179" w14:textId="77777777" w:rsidTr="00EE30DC">
        <w:tc>
          <w:tcPr>
            <w:tcW w:w="2802" w:type="dxa"/>
          </w:tcPr>
          <w:p w14:paraId="6FD94220" w14:textId="77777777" w:rsidR="0075397F" w:rsidRPr="007953CC" w:rsidRDefault="0075397F" w:rsidP="00EE30DC">
            <w:pPr>
              <w:pStyle w:val="Default"/>
              <w:rPr>
                <w:color w:val="auto"/>
              </w:rPr>
            </w:pPr>
            <w:r w:rsidRPr="007953CC">
              <w:rPr>
                <w:color w:val="auto"/>
              </w:rPr>
              <w:t>Трудоёмкость в зачетных единицах (кредитах).</w:t>
            </w:r>
          </w:p>
          <w:p w14:paraId="7CCABF88" w14:textId="77777777" w:rsidR="0075397F" w:rsidRPr="007953CC" w:rsidRDefault="0075397F" w:rsidP="00EE30DC">
            <w:pPr>
              <w:pStyle w:val="Default"/>
              <w:rPr>
                <w:color w:val="auto"/>
              </w:rPr>
            </w:pPr>
            <w:r w:rsidRPr="007953CC">
              <w:rPr>
                <w:color w:val="auto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7953CC" w:rsidRDefault="00D91A5E" w:rsidP="00107F9F">
            <w:pPr>
              <w:pStyle w:val="Default"/>
              <w:jc w:val="both"/>
              <w:rPr>
                <w:color w:val="auto"/>
              </w:rPr>
            </w:pPr>
            <w:r w:rsidRPr="007953CC">
              <w:rPr>
                <w:color w:val="auto"/>
              </w:rPr>
              <w:t>3</w:t>
            </w:r>
            <w:r w:rsidR="0075397F" w:rsidRPr="007953CC">
              <w:rPr>
                <w:color w:val="auto"/>
              </w:rPr>
              <w:t xml:space="preserve"> зачетных единиц.</w:t>
            </w:r>
          </w:p>
          <w:p w14:paraId="132B8576" w14:textId="3C3F1A39" w:rsidR="0075397F" w:rsidRPr="007953CC" w:rsidRDefault="0075397F" w:rsidP="00107F9F">
            <w:pPr>
              <w:pStyle w:val="Default"/>
              <w:jc w:val="both"/>
              <w:rPr>
                <w:color w:val="auto"/>
              </w:rPr>
            </w:pPr>
            <w:r w:rsidRPr="007953CC">
              <w:rPr>
                <w:color w:val="auto"/>
              </w:rPr>
              <w:t xml:space="preserve">Всего часов – </w:t>
            </w:r>
            <w:r w:rsidR="009660F2" w:rsidRPr="007953CC">
              <w:rPr>
                <w:color w:val="auto"/>
              </w:rPr>
              <w:t>10</w:t>
            </w:r>
            <w:r w:rsidR="00D91A5E" w:rsidRPr="007953CC">
              <w:rPr>
                <w:color w:val="auto"/>
              </w:rPr>
              <w:t>8</w:t>
            </w:r>
            <w:r w:rsidRPr="007953CC">
              <w:rPr>
                <w:color w:val="auto"/>
              </w:rPr>
              <w:t>, из них:</w:t>
            </w:r>
            <w:r w:rsidR="00D91A5E" w:rsidRPr="007953CC">
              <w:rPr>
                <w:color w:val="auto"/>
              </w:rPr>
              <w:t xml:space="preserve"> </w:t>
            </w:r>
            <w:r w:rsidRPr="007953CC">
              <w:rPr>
                <w:color w:val="auto"/>
              </w:rPr>
              <w:t xml:space="preserve">аудиторных часов </w:t>
            </w:r>
            <w:r w:rsidR="00107F9F" w:rsidRPr="007953CC">
              <w:rPr>
                <w:color w:val="auto"/>
              </w:rPr>
              <w:t>–</w:t>
            </w:r>
            <w:r w:rsidRPr="007953CC">
              <w:rPr>
                <w:color w:val="auto"/>
              </w:rPr>
              <w:t xml:space="preserve"> </w:t>
            </w:r>
            <w:r w:rsidR="009660F2" w:rsidRPr="007953CC">
              <w:rPr>
                <w:color w:val="auto"/>
              </w:rPr>
              <w:t>54</w:t>
            </w:r>
            <w:r w:rsidRPr="007953CC">
              <w:rPr>
                <w:color w:val="auto"/>
              </w:rPr>
              <w:t xml:space="preserve">, часов самостоятельной работы – </w:t>
            </w:r>
            <w:r w:rsidR="002E5CB1" w:rsidRPr="007953CC">
              <w:rPr>
                <w:color w:val="auto"/>
              </w:rPr>
              <w:t>5</w:t>
            </w:r>
            <w:r w:rsidR="009660F2" w:rsidRPr="007953CC">
              <w:rPr>
                <w:color w:val="auto"/>
              </w:rPr>
              <w:t>4</w:t>
            </w:r>
          </w:p>
        </w:tc>
      </w:tr>
      <w:tr w:rsidR="002E5CB1" w:rsidRPr="007953CC" w14:paraId="3FB8A740" w14:textId="77777777" w:rsidTr="00EE30DC">
        <w:tc>
          <w:tcPr>
            <w:tcW w:w="2802" w:type="dxa"/>
          </w:tcPr>
          <w:p w14:paraId="60C42BDF" w14:textId="77777777" w:rsidR="0075397F" w:rsidRPr="007953CC" w:rsidRDefault="0075397F" w:rsidP="00EE30DC">
            <w:pPr>
              <w:pStyle w:val="Default"/>
              <w:rPr>
                <w:color w:val="auto"/>
              </w:rPr>
            </w:pPr>
            <w:r w:rsidRPr="007953CC">
              <w:rPr>
                <w:color w:val="auto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7953CC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CC">
              <w:rPr>
                <w:rFonts w:ascii="Times New Roman" w:hAnsi="Times New Roman"/>
                <w:sz w:val="24"/>
                <w:szCs w:val="24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7953CC" w14:paraId="66D6288C" w14:textId="77777777" w:rsidTr="00EE30DC">
        <w:tc>
          <w:tcPr>
            <w:tcW w:w="2802" w:type="dxa"/>
          </w:tcPr>
          <w:p w14:paraId="29F51951" w14:textId="77777777" w:rsidR="0075397F" w:rsidRPr="007953CC" w:rsidRDefault="0075397F" w:rsidP="00EE30DC">
            <w:pPr>
              <w:pStyle w:val="Default"/>
              <w:rPr>
                <w:color w:val="auto"/>
              </w:rPr>
            </w:pPr>
            <w:r w:rsidRPr="007953CC">
              <w:rPr>
                <w:color w:val="auto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519794C9" w:rsidR="0075397F" w:rsidRPr="007953CC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CC">
              <w:rPr>
                <w:rFonts w:ascii="Times New Roman" w:hAnsi="Times New Roman"/>
                <w:sz w:val="24"/>
                <w:szCs w:val="24"/>
              </w:rPr>
              <w:t xml:space="preserve">Форма проведения промежуточной аттестации – </w:t>
            </w:r>
            <w:r w:rsidR="009660F2" w:rsidRPr="007953CC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  <w:r w:rsidRPr="007953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0047FB" w14:textId="77777777" w:rsidR="0075397F" w:rsidRPr="007953CC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3CC">
              <w:rPr>
                <w:rFonts w:ascii="Times New Roman" w:hAnsi="Times New Roman"/>
                <w:sz w:val="24"/>
                <w:szCs w:val="24"/>
              </w:rPr>
              <w:t>Обучающиеся допускаются к сдаче</w:t>
            </w:r>
            <w:r w:rsidR="00D91A5E" w:rsidRPr="00795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3CC">
              <w:rPr>
                <w:rFonts w:ascii="Times New Roman" w:hAnsi="Times New Roman"/>
                <w:sz w:val="24"/>
                <w:szCs w:val="24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107F9F"/>
    <w:rsid w:val="001512C8"/>
    <w:rsid w:val="001944C6"/>
    <w:rsid w:val="001C2C25"/>
    <w:rsid w:val="001F37ED"/>
    <w:rsid w:val="00215EB8"/>
    <w:rsid w:val="002E5CB1"/>
    <w:rsid w:val="002F1C11"/>
    <w:rsid w:val="00373BD5"/>
    <w:rsid w:val="00395343"/>
    <w:rsid w:val="00473150"/>
    <w:rsid w:val="0050698A"/>
    <w:rsid w:val="0063475F"/>
    <w:rsid w:val="006D7496"/>
    <w:rsid w:val="0075397F"/>
    <w:rsid w:val="007953CC"/>
    <w:rsid w:val="00915E47"/>
    <w:rsid w:val="009660F2"/>
    <w:rsid w:val="00967D4E"/>
    <w:rsid w:val="00BD1B6E"/>
    <w:rsid w:val="00BD27BB"/>
    <w:rsid w:val="00C97729"/>
    <w:rsid w:val="00CA5FD7"/>
    <w:rsid w:val="00CC7CC8"/>
    <w:rsid w:val="00CD7DDE"/>
    <w:rsid w:val="00D91A5E"/>
    <w:rsid w:val="00EA4268"/>
    <w:rsid w:val="00EE2966"/>
    <w:rsid w:val="00F12182"/>
    <w:rsid w:val="00F34EE3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2026-02-28T06:00:00Z</dcterms:created>
  <dcterms:modified xsi:type="dcterms:W3CDTF">2026-02-28T06:34:00Z</dcterms:modified>
</cp:coreProperties>
</file>