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E50" w:rsidRPr="005C410F" w:rsidRDefault="003A7E50" w:rsidP="00760169">
      <w:pPr>
        <w:pStyle w:val="a6"/>
        <w:spacing w:line="360" w:lineRule="exact"/>
        <w:jc w:val="center"/>
        <w:rPr>
          <w:caps/>
          <w:sz w:val="28"/>
          <w:szCs w:val="28"/>
        </w:rPr>
      </w:pPr>
      <w:r w:rsidRPr="005C410F">
        <w:rPr>
          <w:caps/>
          <w:sz w:val="28"/>
          <w:szCs w:val="28"/>
        </w:rPr>
        <w:t>БЕЛОРУССКИЙ РЕСПУБЛИКАНСКИЙ СОЮЗ</w:t>
      </w:r>
    </w:p>
    <w:p w:rsidR="003A7E50" w:rsidRPr="005C410F" w:rsidRDefault="003A7E50" w:rsidP="00760169">
      <w:pPr>
        <w:pStyle w:val="a6"/>
        <w:spacing w:line="360" w:lineRule="exact"/>
        <w:jc w:val="center"/>
        <w:rPr>
          <w:caps/>
          <w:sz w:val="28"/>
          <w:szCs w:val="28"/>
        </w:rPr>
      </w:pPr>
      <w:r w:rsidRPr="005C410F">
        <w:rPr>
          <w:caps/>
          <w:sz w:val="28"/>
          <w:szCs w:val="28"/>
        </w:rPr>
        <w:t>ПОТРЕБИТЕльСКИХ ОБЩЕСТВ</w:t>
      </w:r>
    </w:p>
    <w:p w:rsidR="003A7E50" w:rsidRPr="005C410F" w:rsidRDefault="003A7E50" w:rsidP="00760169">
      <w:pPr>
        <w:pStyle w:val="a6"/>
        <w:spacing w:line="360" w:lineRule="exact"/>
        <w:jc w:val="center"/>
        <w:rPr>
          <w:caps/>
          <w:sz w:val="28"/>
          <w:szCs w:val="28"/>
        </w:rPr>
      </w:pPr>
    </w:p>
    <w:p w:rsidR="003A7E50" w:rsidRPr="005C410F" w:rsidRDefault="003A7E50" w:rsidP="00760169">
      <w:pPr>
        <w:pStyle w:val="a6"/>
        <w:spacing w:line="360" w:lineRule="exact"/>
        <w:jc w:val="center"/>
        <w:rPr>
          <w:caps/>
          <w:sz w:val="28"/>
          <w:szCs w:val="28"/>
        </w:rPr>
      </w:pPr>
      <w:r w:rsidRPr="005C410F">
        <w:rPr>
          <w:caps/>
          <w:sz w:val="28"/>
          <w:szCs w:val="28"/>
        </w:rPr>
        <w:t>Учреждение образования</w:t>
      </w:r>
    </w:p>
    <w:p w:rsidR="003A7E50" w:rsidRPr="005C410F" w:rsidRDefault="003A7E50" w:rsidP="00760169">
      <w:pPr>
        <w:pStyle w:val="a6"/>
        <w:spacing w:line="360" w:lineRule="exact"/>
        <w:jc w:val="center"/>
        <w:rPr>
          <w:caps/>
          <w:sz w:val="28"/>
          <w:szCs w:val="28"/>
        </w:rPr>
      </w:pPr>
      <w:r w:rsidRPr="005C410F">
        <w:rPr>
          <w:caps/>
          <w:sz w:val="28"/>
          <w:szCs w:val="28"/>
        </w:rPr>
        <w:t>«Белорусский торгово-экономический</w:t>
      </w:r>
    </w:p>
    <w:p w:rsidR="003A7E50" w:rsidRPr="005C410F" w:rsidRDefault="003A7E50" w:rsidP="00760169">
      <w:pPr>
        <w:pStyle w:val="a6"/>
        <w:spacing w:line="360" w:lineRule="exact"/>
        <w:jc w:val="center"/>
        <w:rPr>
          <w:caps/>
          <w:sz w:val="28"/>
          <w:szCs w:val="28"/>
        </w:rPr>
      </w:pPr>
      <w:r w:rsidRPr="005C410F">
        <w:rPr>
          <w:caps/>
          <w:sz w:val="28"/>
          <w:szCs w:val="28"/>
        </w:rPr>
        <w:t>университет потребительской кооперации»</w:t>
      </w:r>
    </w:p>
    <w:p w:rsidR="003A7E50" w:rsidRDefault="003A7E50" w:rsidP="00760169">
      <w:pPr>
        <w:pStyle w:val="29"/>
        <w:spacing w:line="360" w:lineRule="exact"/>
        <w:rPr>
          <w:b w:val="0"/>
          <w:caps w:val="0"/>
          <w:sz w:val="28"/>
          <w:szCs w:val="28"/>
        </w:rPr>
      </w:pPr>
    </w:p>
    <w:p w:rsidR="003A7E50" w:rsidRPr="005C410F" w:rsidRDefault="003A7E50" w:rsidP="00760169">
      <w:pPr>
        <w:pStyle w:val="29"/>
        <w:spacing w:line="360" w:lineRule="exact"/>
        <w:rPr>
          <w:b w:val="0"/>
          <w:sz w:val="28"/>
          <w:szCs w:val="28"/>
        </w:rPr>
      </w:pPr>
      <w:r w:rsidRPr="005C410F">
        <w:rPr>
          <w:b w:val="0"/>
          <w:caps w:val="0"/>
          <w:sz w:val="28"/>
          <w:szCs w:val="28"/>
        </w:rPr>
        <w:t>Кафедра информационно-вычислительных систем</w:t>
      </w:r>
    </w:p>
    <w:p w:rsidR="003A7E50" w:rsidRPr="005C410F" w:rsidRDefault="003A7E50" w:rsidP="00760169">
      <w:pPr>
        <w:spacing w:line="360" w:lineRule="exact"/>
        <w:jc w:val="center"/>
        <w:rPr>
          <w:sz w:val="28"/>
          <w:szCs w:val="28"/>
        </w:rPr>
      </w:pPr>
    </w:p>
    <w:p w:rsidR="003A7E50" w:rsidRPr="005C410F" w:rsidRDefault="003A7E50" w:rsidP="00760169">
      <w:pPr>
        <w:spacing w:line="360" w:lineRule="exact"/>
        <w:jc w:val="center"/>
        <w:rPr>
          <w:sz w:val="28"/>
          <w:szCs w:val="28"/>
        </w:rPr>
      </w:pPr>
    </w:p>
    <w:p w:rsidR="003A7E50" w:rsidRPr="005C410F" w:rsidRDefault="003A7E50" w:rsidP="00760169">
      <w:pPr>
        <w:spacing w:line="360" w:lineRule="exact"/>
        <w:jc w:val="center"/>
        <w:rPr>
          <w:sz w:val="28"/>
          <w:szCs w:val="28"/>
        </w:rPr>
      </w:pPr>
    </w:p>
    <w:p w:rsidR="003A7E50" w:rsidRDefault="003A7E50" w:rsidP="00760169">
      <w:pPr>
        <w:spacing w:line="360" w:lineRule="exact"/>
        <w:jc w:val="center"/>
        <w:rPr>
          <w:sz w:val="28"/>
          <w:szCs w:val="28"/>
        </w:rPr>
      </w:pPr>
    </w:p>
    <w:p w:rsidR="003A7E50" w:rsidRDefault="003A7E50" w:rsidP="00760169">
      <w:pPr>
        <w:spacing w:line="360" w:lineRule="exact"/>
        <w:jc w:val="center"/>
        <w:rPr>
          <w:sz w:val="28"/>
          <w:szCs w:val="28"/>
        </w:rPr>
      </w:pPr>
    </w:p>
    <w:p w:rsidR="003A7E50" w:rsidRDefault="003A7E50" w:rsidP="00760169">
      <w:pPr>
        <w:spacing w:line="360" w:lineRule="exact"/>
        <w:jc w:val="center"/>
        <w:rPr>
          <w:sz w:val="28"/>
          <w:szCs w:val="28"/>
        </w:rPr>
      </w:pPr>
    </w:p>
    <w:p w:rsidR="003A7E50" w:rsidRPr="005C410F" w:rsidRDefault="003A7E50" w:rsidP="00760169">
      <w:pPr>
        <w:spacing w:line="360" w:lineRule="exact"/>
        <w:jc w:val="center"/>
        <w:rPr>
          <w:sz w:val="28"/>
          <w:szCs w:val="28"/>
        </w:rPr>
      </w:pPr>
    </w:p>
    <w:p w:rsidR="003A7E50" w:rsidRPr="005C410F" w:rsidRDefault="003A7E50" w:rsidP="00760169">
      <w:pPr>
        <w:spacing w:line="360" w:lineRule="exact"/>
        <w:jc w:val="center"/>
        <w:rPr>
          <w:sz w:val="28"/>
          <w:szCs w:val="28"/>
        </w:rPr>
      </w:pPr>
    </w:p>
    <w:p w:rsidR="003A7E50" w:rsidRPr="005C410F" w:rsidRDefault="003A7E50" w:rsidP="00760169">
      <w:pPr>
        <w:spacing w:line="360" w:lineRule="exact"/>
        <w:jc w:val="center"/>
        <w:rPr>
          <w:sz w:val="28"/>
          <w:szCs w:val="28"/>
        </w:rPr>
      </w:pPr>
    </w:p>
    <w:p w:rsidR="003A7E50" w:rsidRPr="005C410F" w:rsidRDefault="00760169" w:rsidP="00760169">
      <w:pPr>
        <w:spacing w:line="360" w:lineRule="exact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ПОСОБИЕ </w:t>
      </w:r>
      <w:r w:rsidR="008614B0">
        <w:rPr>
          <w:b/>
          <w:caps/>
          <w:sz w:val="28"/>
          <w:szCs w:val="28"/>
        </w:rPr>
        <w:br/>
      </w:r>
      <w:r>
        <w:rPr>
          <w:b/>
          <w:caps/>
          <w:sz w:val="28"/>
          <w:szCs w:val="28"/>
        </w:rPr>
        <w:t xml:space="preserve">ПО </w:t>
      </w:r>
      <w:r w:rsidR="0013607F">
        <w:rPr>
          <w:b/>
          <w:caps/>
          <w:sz w:val="28"/>
          <w:szCs w:val="28"/>
        </w:rPr>
        <w:t>ОФОРМЛЕНИЮ</w:t>
      </w:r>
      <w:r>
        <w:rPr>
          <w:b/>
          <w:caps/>
          <w:sz w:val="28"/>
          <w:szCs w:val="28"/>
        </w:rPr>
        <w:t xml:space="preserve"> </w:t>
      </w:r>
      <w:r w:rsidR="003A7E50">
        <w:rPr>
          <w:b/>
          <w:caps/>
          <w:sz w:val="28"/>
          <w:szCs w:val="28"/>
        </w:rPr>
        <w:t>ПИСЬМЕННЫХ работ</w:t>
      </w:r>
    </w:p>
    <w:p w:rsidR="003A7E50" w:rsidRPr="005C410F" w:rsidRDefault="003A7E50" w:rsidP="00760169">
      <w:pPr>
        <w:spacing w:line="360" w:lineRule="exact"/>
        <w:jc w:val="center"/>
        <w:rPr>
          <w:b/>
          <w:sz w:val="28"/>
          <w:szCs w:val="28"/>
        </w:rPr>
      </w:pPr>
    </w:p>
    <w:p w:rsidR="00760169" w:rsidRDefault="003A7E50" w:rsidP="00760169">
      <w:pPr>
        <w:spacing w:line="360" w:lineRule="exact"/>
        <w:jc w:val="center"/>
        <w:rPr>
          <w:b/>
          <w:sz w:val="28"/>
          <w:szCs w:val="28"/>
        </w:rPr>
      </w:pPr>
      <w:r w:rsidRPr="005C410F">
        <w:rPr>
          <w:b/>
          <w:sz w:val="28"/>
          <w:szCs w:val="28"/>
        </w:rPr>
        <w:t>для студентов специальност</w:t>
      </w:r>
      <w:r w:rsidR="00760169">
        <w:rPr>
          <w:b/>
          <w:sz w:val="28"/>
          <w:szCs w:val="28"/>
        </w:rPr>
        <w:t>ей</w:t>
      </w:r>
    </w:p>
    <w:p w:rsidR="003A7E50" w:rsidRPr="005C410F" w:rsidRDefault="003A7E50" w:rsidP="00760169">
      <w:pPr>
        <w:spacing w:line="360" w:lineRule="exact"/>
        <w:jc w:val="center"/>
        <w:rPr>
          <w:b/>
          <w:sz w:val="28"/>
          <w:szCs w:val="28"/>
        </w:rPr>
      </w:pPr>
      <w:r w:rsidRPr="005C410F">
        <w:rPr>
          <w:b/>
          <w:sz w:val="28"/>
          <w:szCs w:val="28"/>
        </w:rPr>
        <w:t>1-28 01 01 «Экономика электронного бизн</w:t>
      </w:r>
      <w:bookmarkStart w:id="0" w:name="_GoBack"/>
      <w:bookmarkEnd w:id="0"/>
      <w:r w:rsidRPr="005C410F">
        <w:rPr>
          <w:b/>
          <w:sz w:val="28"/>
          <w:szCs w:val="28"/>
        </w:rPr>
        <w:t>еса»</w:t>
      </w:r>
    </w:p>
    <w:p w:rsidR="003A7E50" w:rsidRDefault="00760169" w:rsidP="00760169">
      <w:pPr>
        <w:spacing w:line="36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6-05-0611-04 «Электронная экономика»</w:t>
      </w:r>
    </w:p>
    <w:p w:rsidR="00760169" w:rsidRPr="00760169" w:rsidRDefault="00760169" w:rsidP="009B42B7">
      <w:pPr>
        <w:spacing w:after="2400" w:line="360" w:lineRule="exact"/>
        <w:jc w:val="center"/>
        <w:rPr>
          <w:b/>
          <w:sz w:val="28"/>
          <w:szCs w:val="28"/>
        </w:rPr>
      </w:pPr>
      <w:r w:rsidRPr="00760169">
        <w:rPr>
          <w:b/>
          <w:sz w:val="28"/>
          <w:szCs w:val="28"/>
        </w:rPr>
        <w:t>6-05-0611-</w:t>
      </w:r>
      <w:r>
        <w:rPr>
          <w:b/>
          <w:sz w:val="28"/>
          <w:szCs w:val="28"/>
        </w:rPr>
        <w:t>11</w:t>
      </w:r>
      <w:r w:rsidRPr="00760169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Информационные системы и технологии</w:t>
      </w:r>
      <w:r w:rsidRPr="00760169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(по направлениям)</w:t>
      </w:r>
    </w:p>
    <w:p w:rsidR="009B42B7" w:rsidRPr="009B42B7" w:rsidRDefault="009B42B7" w:rsidP="009B42B7">
      <w:pPr>
        <w:ind w:firstLine="5387"/>
        <w:rPr>
          <w:sz w:val="28"/>
          <w:szCs w:val="28"/>
        </w:rPr>
      </w:pPr>
      <w:r w:rsidRPr="009B42B7">
        <w:rPr>
          <w:sz w:val="28"/>
          <w:szCs w:val="28"/>
        </w:rPr>
        <w:t>Автор-составитель</w:t>
      </w:r>
    </w:p>
    <w:p w:rsidR="003A7E50" w:rsidRDefault="009B42B7" w:rsidP="009B42B7">
      <w:pPr>
        <w:ind w:left="5387"/>
      </w:pPr>
      <w:r w:rsidRPr="009B42B7">
        <w:rPr>
          <w:sz w:val="28"/>
          <w:szCs w:val="28"/>
        </w:rPr>
        <w:t>Лебедева Е.В.</w:t>
      </w:r>
      <w:r w:rsidR="003A7E50">
        <w:br w:type="page"/>
      </w:r>
    </w:p>
    <w:sdt>
      <w:sdt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id w:val="-772316758"/>
        <w:docPartObj>
          <w:docPartGallery w:val="Table of Contents"/>
          <w:docPartUnique/>
        </w:docPartObj>
      </w:sdtPr>
      <w:sdtEndPr>
        <w:rPr>
          <w:bCs/>
          <w:sz w:val="20"/>
          <w:szCs w:val="20"/>
        </w:rPr>
      </w:sdtEndPr>
      <w:sdtContent>
        <w:p w:rsidR="00AB2241" w:rsidRPr="00433EC0" w:rsidRDefault="00AB2241" w:rsidP="00AB2241">
          <w:pPr>
            <w:pStyle w:val="affa"/>
            <w:spacing w:before="0" w:after="360" w:line="360" w:lineRule="exact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433EC0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433EC0" w:rsidRPr="00433EC0" w:rsidRDefault="00AB2241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r w:rsidRPr="00433EC0">
            <w:fldChar w:fldCharType="begin"/>
          </w:r>
          <w:r w:rsidRPr="00433EC0">
            <w:instrText xml:space="preserve"> TOC \o "1-3" \h \z \u </w:instrText>
          </w:r>
          <w:r w:rsidRPr="00433EC0">
            <w:fldChar w:fldCharType="separate"/>
          </w:r>
          <w:hyperlink w:anchor="_Toc185371910" w:history="1">
            <w:r w:rsidR="00433EC0" w:rsidRPr="00433EC0">
              <w:rPr>
                <w:rStyle w:val="af6"/>
              </w:rPr>
              <w:t>1</w:t>
            </w:r>
            <w:r w:rsidR="00433EC0" w:rsidRPr="00433EC0">
              <w:rPr>
                <w:rFonts w:asciiTheme="minorHAnsi" w:eastAsiaTheme="minorEastAsia" w:hAnsiTheme="minorHAnsi" w:cstheme="minorBidi"/>
              </w:rPr>
              <w:tab/>
            </w:r>
            <w:r w:rsidR="00433EC0" w:rsidRPr="00433EC0">
              <w:rPr>
                <w:rStyle w:val="af6"/>
              </w:rPr>
              <w:t>ТРЕБОВАНИЯ К СТРУКТУРЕ ПИСЬМЕННОЙ РАБОТЫ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_Toc185371910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3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11" w:history="1">
            <w:r w:rsidR="00433EC0" w:rsidRPr="00433EC0">
              <w:rPr>
                <w:rStyle w:val="af6"/>
                <w:spacing w:val="-2"/>
                <w:sz w:val="28"/>
                <w:szCs w:val="28"/>
              </w:rPr>
              <w:t>1.1.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pacing w:val="-2"/>
                <w:sz w:val="28"/>
                <w:szCs w:val="28"/>
              </w:rPr>
              <w:t>Структура конкретной письменной работы обучающихся определяется следующими факторами: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_Toc185371911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3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12" w:history="1">
            <w:r w:rsidR="00433EC0" w:rsidRPr="00433EC0">
              <w:rPr>
                <w:rStyle w:val="af6"/>
                <w:spacing w:val="-2"/>
                <w:sz w:val="28"/>
                <w:szCs w:val="28"/>
              </w:rPr>
              <w:t>1.2.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pacing w:val="-2"/>
                <w:sz w:val="28"/>
                <w:szCs w:val="28"/>
              </w:rPr>
              <w:t>Структуры видов письменных работ обучающихся представлены в нижеприведенной таблице.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_Toc185371912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3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13" w:history="1">
            <w:r w:rsidR="00433EC0" w:rsidRPr="00433EC0">
              <w:rPr>
                <w:rStyle w:val="af6"/>
              </w:rPr>
              <w:t>2</w:t>
            </w:r>
            <w:r w:rsidR="00433EC0" w:rsidRPr="00433EC0">
              <w:rPr>
                <w:rFonts w:asciiTheme="minorHAnsi" w:eastAsiaTheme="minorEastAsia" w:hAnsiTheme="minorHAnsi" w:cstheme="minorBidi"/>
              </w:rPr>
              <w:tab/>
            </w:r>
            <w:r w:rsidR="00433EC0" w:rsidRPr="00433EC0">
              <w:rPr>
                <w:rStyle w:val="af6"/>
              </w:rPr>
              <w:t>ПРАВИЛА ОФОРМЛЕНИЯ ПИСЬМЕННЫХ РАБОТ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_Toc185371913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6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14" w:history="1">
            <w:r w:rsidR="00433EC0" w:rsidRPr="00433EC0">
              <w:rPr>
                <w:rStyle w:val="af6"/>
                <w:sz w:val="28"/>
                <w:szCs w:val="28"/>
              </w:rPr>
              <w:t>2.1.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Общие правила оформления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_Toc185371914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6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15" w:history="1">
            <w:r w:rsidR="00433EC0" w:rsidRPr="00433EC0">
              <w:rPr>
                <w:rStyle w:val="af6"/>
                <w:sz w:val="28"/>
                <w:szCs w:val="28"/>
              </w:rPr>
              <w:t>2.2.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Оформление титульного листа письменной работы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_Toc185371915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7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16" w:history="1">
            <w:r w:rsidR="00433EC0" w:rsidRPr="00433EC0">
              <w:rPr>
                <w:rStyle w:val="af6"/>
                <w:sz w:val="28"/>
                <w:szCs w:val="28"/>
              </w:rPr>
              <w:t>2.3.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Оформление реферата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_Toc185371916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8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17" w:history="1">
            <w:r w:rsidR="00433EC0" w:rsidRPr="00433EC0">
              <w:rPr>
                <w:rStyle w:val="af6"/>
                <w:sz w:val="28"/>
                <w:szCs w:val="28"/>
              </w:rPr>
              <w:t>2.4.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Оформление структурных частей письменной работы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_Toc185371917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8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18" w:history="1">
            <w:r w:rsidR="00433EC0" w:rsidRPr="00433EC0">
              <w:rPr>
                <w:rStyle w:val="af6"/>
                <w:sz w:val="28"/>
                <w:szCs w:val="28"/>
              </w:rPr>
              <w:t>2.5.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Оформление иллюстраций и таблиц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_Toc185371918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9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19" w:history="1">
            <w:r w:rsidR="00433EC0" w:rsidRPr="00433EC0">
              <w:rPr>
                <w:rStyle w:val="af6"/>
                <w:sz w:val="28"/>
                <w:szCs w:val="28"/>
              </w:rPr>
              <w:t>2.6.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Оформление формул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_Toc185371919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12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20" w:history="1">
            <w:r w:rsidR="00433EC0" w:rsidRPr="00433EC0">
              <w:rPr>
                <w:rStyle w:val="af6"/>
                <w:sz w:val="28"/>
                <w:szCs w:val="28"/>
              </w:rPr>
              <w:t>2.7.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Оформление ссылок на литературные источники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_Toc185371920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13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21" w:history="1">
            <w:r w:rsidR="00433EC0" w:rsidRPr="00433EC0">
              <w:rPr>
                <w:rStyle w:val="af6"/>
                <w:sz w:val="28"/>
                <w:szCs w:val="28"/>
              </w:rPr>
              <w:t>2.8.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Оформление приложений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_Toc185371921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13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22" w:history="1">
            <w:r w:rsidR="00433EC0" w:rsidRPr="00433EC0">
              <w:rPr>
                <w:rStyle w:val="af6"/>
                <w:sz w:val="28"/>
                <w:szCs w:val="28"/>
              </w:rPr>
              <w:t>2.9.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Оформление оглавления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_Toc185371922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14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23" w:history="1">
            <w:r w:rsidR="00433EC0" w:rsidRPr="00433EC0">
              <w:rPr>
                <w:rStyle w:val="af6"/>
                <w:sz w:val="28"/>
                <w:szCs w:val="28"/>
              </w:rPr>
              <w:t>2.10.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Оформление списка использованных источников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_Toc185371923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16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24" w:history="1">
            <w:r w:rsidR="00433EC0" w:rsidRPr="00433EC0">
              <w:rPr>
                <w:rStyle w:val="af6"/>
              </w:rPr>
              <w:t>3</w:t>
            </w:r>
            <w:r w:rsidR="00433EC0" w:rsidRPr="00433EC0">
              <w:rPr>
                <w:rFonts w:asciiTheme="minorHAnsi" w:eastAsiaTheme="minorEastAsia" w:hAnsiTheme="minorHAnsi" w:cstheme="minorBidi"/>
              </w:rPr>
              <w:tab/>
            </w:r>
            <w:r w:rsidR="00433EC0" w:rsidRPr="00433EC0">
              <w:rPr>
                <w:rStyle w:val="af6"/>
              </w:rPr>
              <w:t>РЕКОМЕНДАЦИИ ПО СОСТАВЛЕНИЮ И ОФОРМЛЕНИЮ БИБЛИОГРАФИЧЕСКОГО СПИСКА ЛИТЕРАТУРЫ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_Toc185371924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17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25" w:history="1">
            <w:r w:rsidR="00433EC0" w:rsidRPr="00433EC0">
              <w:rPr>
                <w:rStyle w:val="af6"/>
                <w:sz w:val="28"/>
                <w:szCs w:val="28"/>
              </w:rPr>
              <w:t>3.1.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Список литературы оформляется в соответствии со следующими стандартами: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_Toc185371925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17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26" w:history="1">
            <w:r w:rsidR="00433EC0" w:rsidRPr="00433EC0">
              <w:rPr>
                <w:rStyle w:val="af6"/>
                <w:sz w:val="28"/>
                <w:szCs w:val="28"/>
              </w:rPr>
              <w:t>3.3.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Схема библиографического описания книги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_Toc185371926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17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27" w:history="1">
            <w:r w:rsidR="00433EC0" w:rsidRPr="00433EC0">
              <w:rPr>
                <w:rStyle w:val="af6"/>
                <w:sz w:val="28"/>
                <w:szCs w:val="28"/>
              </w:rPr>
              <w:t>3.4.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Издания с коллективным автором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_Toc185371927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18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28" w:history="1">
            <w:r w:rsidR="00433EC0" w:rsidRPr="00433EC0">
              <w:rPr>
                <w:rStyle w:val="af6"/>
                <w:sz w:val="28"/>
                <w:szCs w:val="28"/>
              </w:rPr>
              <w:t>3.5.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Примеры описания самостоятельных изданий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_Toc185371928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18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24"/>
            <w:tabs>
              <w:tab w:val="left" w:pos="426"/>
            </w:tabs>
            <w:spacing w:before="0" w:after="0" w:line="360" w:lineRule="exact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85371929" w:history="1">
            <w:r w:rsidR="00433EC0" w:rsidRPr="00433EC0">
              <w:rPr>
                <w:rStyle w:val="af6"/>
                <w:sz w:val="28"/>
                <w:szCs w:val="28"/>
              </w:rPr>
              <w:t>3.6.</w:t>
            </w:r>
            <w:r w:rsidR="00433EC0" w:rsidRPr="00433EC0">
              <w:rPr>
                <w:rFonts w:asciiTheme="minorHAnsi" w:eastAsiaTheme="minorEastAsia" w:hAnsiTheme="minorHAnsi" w:cstheme="minorBidi"/>
                <w:sz w:val="28"/>
                <w:szCs w:val="28"/>
              </w:rPr>
              <w:tab/>
            </w:r>
            <w:r w:rsidR="00433EC0" w:rsidRPr="00433EC0">
              <w:rPr>
                <w:rStyle w:val="af6"/>
                <w:sz w:val="28"/>
                <w:szCs w:val="28"/>
              </w:rPr>
              <w:t>Примеры описания составных частей изданий</w:t>
            </w:r>
            <w:r w:rsidR="00433EC0" w:rsidRPr="00433EC0">
              <w:rPr>
                <w:webHidden/>
                <w:sz w:val="28"/>
                <w:szCs w:val="28"/>
              </w:rPr>
              <w:tab/>
            </w:r>
            <w:r w:rsidR="00433EC0" w:rsidRPr="00433EC0">
              <w:rPr>
                <w:webHidden/>
                <w:sz w:val="28"/>
                <w:szCs w:val="28"/>
              </w:rPr>
              <w:fldChar w:fldCharType="begin"/>
            </w:r>
            <w:r w:rsidR="00433EC0" w:rsidRPr="00433EC0">
              <w:rPr>
                <w:webHidden/>
                <w:sz w:val="28"/>
                <w:szCs w:val="28"/>
              </w:rPr>
              <w:instrText xml:space="preserve"> PAGEREF _Toc185371929 \h </w:instrText>
            </w:r>
            <w:r w:rsidR="00433EC0" w:rsidRPr="00433EC0">
              <w:rPr>
                <w:webHidden/>
                <w:sz w:val="28"/>
                <w:szCs w:val="28"/>
              </w:rPr>
            </w:r>
            <w:r w:rsidR="00433EC0" w:rsidRPr="00433EC0">
              <w:rPr>
                <w:webHidden/>
                <w:sz w:val="28"/>
                <w:szCs w:val="28"/>
              </w:rPr>
              <w:fldChar w:fldCharType="separate"/>
            </w:r>
            <w:r w:rsidR="003C072A">
              <w:rPr>
                <w:webHidden/>
                <w:sz w:val="28"/>
                <w:szCs w:val="28"/>
              </w:rPr>
              <w:t>22</w:t>
            </w:r>
            <w:r w:rsidR="00433EC0" w:rsidRPr="00433EC0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30" w:history="1">
            <w:r w:rsidR="00433EC0" w:rsidRPr="00433EC0">
              <w:rPr>
                <w:rStyle w:val="af6"/>
              </w:rPr>
              <w:t>ПРИЛОЖЕНИЕ А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_Toc185371930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24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31" w:history="1">
            <w:r w:rsidR="00433EC0" w:rsidRPr="00433EC0">
              <w:rPr>
                <w:rStyle w:val="af6"/>
              </w:rPr>
              <w:t>ПРИЛОЖЕНИЕ Б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_Toc185371931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26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32" w:history="1">
            <w:r w:rsidR="00433EC0" w:rsidRPr="00433EC0">
              <w:rPr>
                <w:rStyle w:val="af6"/>
              </w:rPr>
              <w:t>ПРИЛОЖЕНИЕ В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_Toc185371932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27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33" w:history="1">
            <w:r w:rsidR="00433EC0" w:rsidRPr="00433EC0">
              <w:rPr>
                <w:rStyle w:val="af6"/>
              </w:rPr>
              <w:t>ПРИЛОЖЕНИЕ Г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_Toc185371933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28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34" w:history="1">
            <w:r w:rsidR="00433EC0" w:rsidRPr="00433EC0">
              <w:rPr>
                <w:rStyle w:val="af6"/>
              </w:rPr>
              <w:t>ПРИЛОЖЕНИЕ Д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_Toc185371934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29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35" w:history="1">
            <w:r w:rsidR="00433EC0" w:rsidRPr="00433EC0">
              <w:rPr>
                <w:rStyle w:val="af6"/>
              </w:rPr>
              <w:t>ПРИЛОЖЕНИЕ Е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_Toc185371935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30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36" w:history="1">
            <w:r w:rsidR="00433EC0" w:rsidRPr="00433EC0">
              <w:rPr>
                <w:rStyle w:val="af6"/>
              </w:rPr>
              <w:t>ПРИЛОЖЕНИЕ Ж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_Toc185371936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31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37" w:history="1">
            <w:r w:rsidR="00433EC0" w:rsidRPr="00433EC0">
              <w:rPr>
                <w:rStyle w:val="af6"/>
              </w:rPr>
              <w:t>ПРИЛОЖЕНИЕ З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_Toc185371937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32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433EC0" w:rsidRPr="00433EC0" w:rsidRDefault="00635782" w:rsidP="00433EC0">
          <w:pPr>
            <w:pStyle w:val="13"/>
            <w:tabs>
              <w:tab w:val="clear" w:pos="284"/>
              <w:tab w:val="left" w:pos="426"/>
            </w:tabs>
            <w:rPr>
              <w:rFonts w:asciiTheme="minorHAnsi" w:eastAsiaTheme="minorEastAsia" w:hAnsiTheme="minorHAnsi" w:cstheme="minorBidi"/>
            </w:rPr>
          </w:pPr>
          <w:hyperlink w:anchor="_Toc185371938" w:history="1">
            <w:r w:rsidR="00433EC0" w:rsidRPr="00433EC0">
              <w:rPr>
                <w:rStyle w:val="af6"/>
              </w:rPr>
              <w:t>ПРИЛОЖЕНИЕ И</w:t>
            </w:r>
            <w:r w:rsidR="00433EC0" w:rsidRPr="00433EC0">
              <w:rPr>
                <w:webHidden/>
              </w:rPr>
              <w:tab/>
            </w:r>
            <w:r w:rsidR="00433EC0" w:rsidRPr="00433EC0">
              <w:rPr>
                <w:webHidden/>
              </w:rPr>
              <w:fldChar w:fldCharType="begin"/>
            </w:r>
            <w:r w:rsidR="00433EC0" w:rsidRPr="00433EC0">
              <w:rPr>
                <w:webHidden/>
              </w:rPr>
              <w:instrText xml:space="preserve"> PAGEREF _Toc185371938 \h </w:instrText>
            </w:r>
            <w:r w:rsidR="00433EC0" w:rsidRPr="00433EC0">
              <w:rPr>
                <w:webHidden/>
              </w:rPr>
            </w:r>
            <w:r w:rsidR="00433EC0" w:rsidRPr="00433EC0">
              <w:rPr>
                <w:webHidden/>
              </w:rPr>
              <w:fldChar w:fldCharType="separate"/>
            </w:r>
            <w:r w:rsidR="003C072A">
              <w:rPr>
                <w:webHidden/>
              </w:rPr>
              <w:t>34</w:t>
            </w:r>
            <w:r w:rsidR="00433EC0" w:rsidRPr="00433EC0">
              <w:rPr>
                <w:webHidden/>
              </w:rPr>
              <w:fldChar w:fldCharType="end"/>
            </w:r>
          </w:hyperlink>
        </w:p>
        <w:p w:rsidR="00AB2241" w:rsidRDefault="00AB2241" w:rsidP="00433EC0">
          <w:pPr>
            <w:tabs>
              <w:tab w:val="left" w:pos="426"/>
            </w:tabs>
            <w:spacing w:line="360" w:lineRule="exact"/>
          </w:pPr>
          <w:r w:rsidRPr="00433EC0">
            <w:rPr>
              <w:bCs/>
              <w:sz w:val="28"/>
              <w:szCs w:val="28"/>
            </w:rPr>
            <w:fldChar w:fldCharType="end"/>
          </w:r>
        </w:p>
      </w:sdtContent>
    </w:sdt>
    <w:p w:rsidR="00AB2241" w:rsidRDefault="00AB224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C3A67" w:rsidRDefault="009C3A67" w:rsidP="008651F0">
      <w:pPr>
        <w:keepNext/>
        <w:numPr>
          <w:ilvl w:val="0"/>
          <w:numId w:val="11"/>
        </w:numPr>
        <w:tabs>
          <w:tab w:val="left" w:pos="284"/>
        </w:tabs>
        <w:spacing w:after="360" w:line="360" w:lineRule="exact"/>
        <w:ind w:left="0" w:firstLine="0"/>
        <w:jc w:val="center"/>
        <w:outlineLvl w:val="0"/>
        <w:rPr>
          <w:b/>
          <w:sz w:val="32"/>
          <w:szCs w:val="32"/>
        </w:rPr>
      </w:pPr>
      <w:bookmarkStart w:id="1" w:name="_Toc185371910"/>
      <w:r w:rsidRPr="009C3A67">
        <w:rPr>
          <w:b/>
          <w:sz w:val="32"/>
          <w:szCs w:val="32"/>
        </w:rPr>
        <w:lastRenderedPageBreak/>
        <w:t>ТРЕБОВАНИЯ К СТРУКТУРЕ ПИСЬМЕННОЙ РАБОТЫ</w:t>
      </w:r>
      <w:bookmarkEnd w:id="1"/>
    </w:p>
    <w:p w:rsidR="009C3A67" w:rsidRPr="009529C7" w:rsidRDefault="009C3A67" w:rsidP="003744B8">
      <w:pPr>
        <w:pStyle w:val="aff5"/>
        <w:numPr>
          <w:ilvl w:val="1"/>
          <w:numId w:val="11"/>
        </w:numPr>
        <w:shd w:val="clear" w:color="auto" w:fill="FFFFFF"/>
        <w:ind w:left="0" w:firstLine="709"/>
        <w:outlineLvl w:val="1"/>
        <w:rPr>
          <w:b/>
          <w:color w:val="000000"/>
          <w:spacing w:val="-2"/>
          <w:szCs w:val="28"/>
        </w:rPr>
      </w:pPr>
      <w:bookmarkStart w:id="2" w:name="_Toc185371911"/>
      <w:r w:rsidRPr="009529C7">
        <w:rPr>
          <w:b/>
          <w:color w:val="000000"/>
          <w:spacing w:val="-2"/>
          <w:szCs w:val="28"/>
        </w:rPr>
        <w:t>Структура конкретной письменной работы обучающихся определяется следующими факторами:</w:t>
      </w:r>
      <w:bookmarkEnd w:id="2"/>
    </w:p>
    <w:p w:rsidR="009C3A67" w:rsidRPr="009C3A67" w:rsidRDefault="009C3A67" w:rsidP="008651F0">
      <w:pPr>
        <w:pStyle w:val="aff5"/>
        <w:numPr>
          <w:ilvl w:val="1"/>
          <w:numId w:val="14"/>
        </w:numPr>
        <w:shd w:val="clear" w:color="auto" w:fill="FFFFFF"/>
        <w:rPr>
          <w:color w:val="000000"/>
          <w:spacing w:val="-2"/>
          <w:szCs w:val="28"/>
        </w:rPr>
      </w:pPr>
      <w:r w:rsidRPr="009C3A67">
        <w:rPr>
          <w:color w:val="000000"/>
          <w:spacing w:val="-2"/>
          <w:szCs w:val="28"/>
        </w:rPr>
        <w:t>видом письменной работы (курсовая работа (курсовой проект), отчет по практике, дипломная работа (дипломный проект), магистерская диссертация);</w:t>
      </w:r>
    </w:p>
    <w:p w:rsidR="009C3A67" w:rsidRPr="009C3A67" w:rsidRDefault="009C3A67" w:rsidP="008651F0">
      <w:pPr>
        <w:pStyle w:val="aff5"/>
        <w:numPr>
          <w:ilvl w:val="1"/>
          <w:numId w:val="14"/>
        </w:numPr>
        <w:shd w:val="clear" w:color="auto" w:fill="FFFFFF"/>
        <w:rPr>
          <w:color w:val="000000"/>
          <w:spacing w:val="-2"/>
          <w:szCs w:val="28"/>
        </w:rPr>
      </w:pPr>
      <w:r w:rsidRPr="009C3A67">
        <w:rPr>
          <w:color w:val="000000"/>
          <w:spacing w:val="-2"/>
          <w:szCs w:val="28"/>
        </w:rPr>
        <w:t>направлением исследования (тема письменной работы);</w:t>
      </w:r>
    </w:p>
    <w:p w:rsidR="009C3A67" w:rsidRDefault="009C3A67" w:rsidP="008651F0">
      <w:pPr>
        <w:pStyle w:val="aff5"/>
        <w:numPr>
          <w:ilvl w:val="1"/>
          <w:numId w:val="14"/>
        </w:numPr>
        <w:shd w:val="clear" w:color="auto" w:fill="FFFFFF"/>
        <w:rPr>
          <w:color w:val="000000"/>
          <w:spacing w:val="-2"/>
          <w:szCs w:val="28"/>
        </w:rPr>
      </w:pPr>
      <w:r w:rsidRPr="009C3A67">
        <w:rPr>
          <w:color w:val="000000"/>
          <w:spacing w:val="-2"/>
          <w:szCs w:val="28"/>
        </w:rPr>
        <w:t xml:space="preserve">требованиями кафедры к содержанию конкретного вида письменной работы обучающихся. </w:t>
      </w:r>
    </w:p>
    <w:p w:rsidR="009529C7" w:rsidRDefault="009C3A67" w:rsidP="003744B8">
      <w:pPr>
        <w:pStyle w:val="aff5"/>
        <w:numPr>
          <w:ilvl w:val="1"/>
          <w:numId w:val="13"/>
        </w:numPr>
        <w:shd w:val="clear" w:color="auto" w:fill="FFFFFF"/>
        <w:spacing w:before="240"/>
        <w:ind w:left="0" w:firstLine="709"/>
        <w:outlineLvl w:val="1"/>
        <w:rPr>
          <w:color w:val="000000"/>
          <w:spacing w:val="-2"/>
          <w:szCs w:val="28"/>
        </w:rPr>
      </w:pPr>
      <w:bookmarkStart w:id="3" w:name="_Toc185371912"/>
      <w:r w:rsidRPr="009529C7">
        <w:rPr>
          <w:b/>
          <w:color w:val="000000"/>
          <w:spacing w:val="-2"/>
          <w:szCs w:val="28"/>
        </w:rPr>
        <w:t xml:space="preserve">Структуры видов </w:t>
      </w:r>
      <w:proofErr w:type="gramStart"/>
      <w:r w:rsidRPr="009529C7">
        <w:rPr>
          <w:b/>
          <w:color w:val="000000"/>
          <w:spacing w:val="-2"/>
          <w:szCs w:val="28"/>
        </w:rPr>
        <w:t>письменных работ</w:t>
      </w:r>
      <w:proofErr w:type="gramEnd"/>
      <w:r w:rsidRPr="009529C7">
        <w:rPr>
          <w:b/>
          <w:color w:val="000000"/>
          <w:spacing w:val="-2"/>
          <w:szCs w:val="28"/>
        </w:rPr>
        <w:t xml:space="preserve"> обучающихся представлены в нижеприведенной таблице.</w:t>
      </w:r>
      <w:bookmarkEnd w:id="3"/>
      <w:r w:rsidRPr="009C3A67">
        <w:rPr>
          <w:color w:val="000000"/>
          <w:spacing w:val="-2"/>
          <w:szCs w:val="28"/>
        </w:rPr>
        <w:t xml:space="preserve"> </w:t>
      </w:r>
    </w:p>
    <w:p w:rsidR="009C3A67" w:rsidRDefault="009C3A67" w:rsidP="009529C7">
      <w:pPr>
        <w:pStyle w:val="aff5"/>
        <w:shd w:val="clear" w:color="auto" w:fill="FFFFFF"/>
        <w:rPr>
          <w:color w:val="000000"/>
          <w:spacing w:val="-2"/>
          <w:szCs w:val="28"/>
        </w:rPr>
      </w:pPr>
      <w:r w:rsidRPr="009C3A67">
        <w:rPr>
          <w:color w:val="000000"/>
          <w:spacing w:val="-2"/>
          <w:szCs w:val="28"/>
        </w:rPr>
        <w:t>Перечисленные структурные элементы располагаются в письменной работе в приведенной последовательности.</w:t>
      </w:r>
    </w:p>
    <w:p w:rsidR="009C3A67" w:rsidRPr="009C3A67" w:rsidRDefault="009C3A67" w:rsidP="009C3A67">
      <w:pPr>
        <w:ind w:firstLine="284"/>
        <w:jc w:val="center"/>
        <w:rPr>
          <w:sz w:val="28"/>
          <w:szCs w:val="28"/>
        </w:rPr>
      </w:pPr>
      <w:r w:rsidRPr="009C3A67">
        <w:rPr>
          <w:sz w:val="28"/>
          <w:szCs w:val="28"/>
        </w:rPr>
        <w:t>Структуры видов письменных работ обучающихся</w:t>
      </w:r>
    </w:p>
    <w:tbl>
      <w:tblPr>
        <w:tblW w:w="957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92"/>
        <w:gridCol w:w="3192"/>
        <w:gridCol w:w="3193"/>
      </w:tblGrid>
      <w:tr w:rsidR="00FF4A6D" w:rsidRPr="009C3A67" w:rsidTr="00FF4A6D">
        <w:tc>
          <w:tcPr>
            <w:tcW w:w="3192" w:type="dxa"/>
            <w:shd w:val="clear" w:color="auto" w:fill="auto"/>
            <w:vAlign w:val="center"/>
          </w:tcPr>
          <w:p w:rsidR="00FF4A6D" w:rsidRPr="009C3A67" w:rsidRDefault="00FF4A6D" w:rsidP="001573A3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Курсовая работа</w:t>
            </w:r>
          </w:p>
          <w:p w:rsidR="00FF4A6D" w:rsidRPr="009C3A67" w:rsidRDefault="00FF4A6D" w:rsidP="001573A3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(курсовой проект)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FF4A6D" w:rsidRPr="009C3A67" w:rsidRDefault="00FF4A6D" w:rsidP="001573A3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Отчет</w:t>
            </w:r>
            <w:r w:rsidRPr="009C3A67">
              <w:rPr>
                <w:sz w:val="24"/>
                <w:szCs w:val="24"/>
              </w:rPr>
              <w:br/>
              <w:t xml:space="preserve">по практике </w:t>
            </w:r>
          </w:p>
        </w:tc>
        <w:tc>
          <w:tcPr>
            <w:tcW w:w="3193" w:type="dxa"/>
            <w:shd w:val="clear" w:color="auto" w:fill="auto"/>
            <w:vAlign w:val="center"/>
          </w:tcPr>
          <w:p w:rsidR="00FF4A6D" w:rsidRPr="009C3A67" w:rsidRDefault="00FF4A6D" w:rsidP="009C3A67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Дипломная работа (дипломный проект)</w:t>
            </w:r>
          </w:p>
        </w:tc>
      </w:tr>
      <w:tr w:rsidR="00FF4A6D" w:rsidRPr="009C3A67" w:rsidTr="00FF4A6D">
        <w:tc>
          <w:tcPr>
            <w:tcW w:w="3192" w:type="dxa"/>
            <w:shd w:val="clear" w:color="auto" w:fill="auto"/>
          </w:tcPr>
          <w:p w:rsidR="00FF4A6D" w:rsidRPr="00FF4A6D" w:rsidRDefault="00FF4A6D" w:rsidP="00A96E1E">
            <w:pPr>
              <w:pStyle w:val="aff5"/>
              <w:numPr>
                <w:ilvl w:val="0"/>
                <w:numId w:val="16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FF4A6D">
              <w:rPr>
                <w:sz w:val="24"/>
                <w:szCs w:val="24"/>
              </w:rPr>
              <w:t>Титульный лист (Приложение А).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6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Справка о результатах проверки текстового документа на наличие заимствований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6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Задание по выполнению курсовой работы (курсового проекта) обучающимся</w:t>
            </w:r>
            <w:r>
              <w:rPr>
                <w:sz w:val="24"/>
                <w:szCs w:val="24"/>
              </w:rPr>
              <w:t xml:space="preserve"> (Приложение Д)</w:t>
            </w:r>
            <w:r w:rsidRPr="009C3A67">
              <w:rPr>
                <w:sz w:val="24"/>
                <w:szCs w:val="24"/>
              </w:rPr>
              <w:t>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6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Рецензия руководителя на курсовую работу.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6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Оглавление.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6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Введение.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6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Основная часть.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6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Заключение.</w:t>
            </w:r>
          </w:p>
          <w:p w:rsidR="00FF4A6D" w:rsidRDefault="00FF4A6D" w:rsidP="001573A3">
            <w:pPr>
              <w:pStyle w:val="aff5"/>
              <w:numPr>
                <w:ilvl w:val="0"/>
                <w:numId w:val="16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Список использованных источников.</w:t>
            </w:r>
          </w:p>
          <w:p w:rsidR="00FF4A6D" w:rsidRPr="001573A3" w:rsidRDefault="00FF4A6D" w:rsidP="001573A3">
            <w:pPr>
              <w:pStyle w:val="aff5"/>
              <w:numPr>
                <w:ilvl w:val="0"/>
                <w:numId w:val="16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1573A3">
              <w:rPr>
                <w:sz w:val="24"/>
                <w:szCs w:val="24"/>
              </w:rPr>
              <w:t>Приложения</w:t>
            </w:r>
          </w:p>
        </w:tc>
        <w:tc>
          <w:tcPr>
            <w:tcW w:w="3192" w:type="dxa"/>
            <w:shd w:val="clear" w:color="auto" w:fill="auto"/>
          </w:tcPr>
          <w:p w:rsidR="00FF4A6D" w:rsidRPr="009C3A67" w:rsidRDefault="00FF4A6D" w:rsidP="00FF4A6D">
            <w:pPr>
              <w:pStyle w:val="aff5"/>
              <w:numPr>
                <w:ilvl w:val="0"/>
                <w:numId w:val="15"/>
              </w:numPr>
              <w:spacing w:before="20" w:after="20"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Титульный лист</w:t>
            </w:r>
            <w:r>
              <w:rPr>
                <w:sz w:val="24"/>
                <w:szCs w:val="24"/>
              </w:rPr>
              <w:t xml:space="preserve"> (Приложение Б)</w:t>
            </w:r>
            <w:r w:rsidRPr="009C3A67">
              <w:rPr>
                <w:sz w:val="24"/>
                <w:szCs w:val="24"/>
              </w:rPr>
              <w:t>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5"/>
              </w:numPr>
              <w:spacing w:before="20" w:after="20" w:line="240" w:lineRule="auto"/>
              <w:ind w:left="22" w:hanging="22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Дневник по практике, включающий письменный отзыв руководителя от организации.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5"/>
              </w:numPr>
              <w:spacing w:before="20" w:after="20" w:line="240" w:lineRule="auto"/>
              <w:ind w:left="22" w:hanging="22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Рецензия руководителя от кафедры на отчет по практике.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5"/>
              </w:numPr>
              <w:spacing w:before="20" w:after="20" w:line="240" w:lineRule="auto"/>
              <w:ind w:left="22" w:hanging="22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Оглавление.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5"/>
              </w:numPr>
              <w:spacing w:before="20" w:after="20" w:line="240" w:lineRule="auto"/>
              <w:ind w:left="22" w:hanging="22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Введение.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5"/>
              </w:numPr>
              <w:spacing w:before="20" w:after="20" w:line="240" w:lineRule="auto"/>
              <w:ind w:left="22" w:hanging="22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Общая характеристика организации (учреждения) – базы практики.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5"/>
              </w:numPr>
              <w:spacing w:before="20" w:after="20" w:line="240" w:lineRule="auto"/>
              <w:ind w:left="22" w:hanging="22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Описание выполненных заданий (разделов программы практики).</w:t>
            </w:r>
          </w:p>
          <w:p w:rsidR="00FF4A6D" w:rsidRPr="009C3A67" w:rsidRDefault="00FF4A6D" w:rsidP="001573A3">
            <w:pPr>
              <w:pStyle w:val="aff5"/>
              <w:numPr>
                <w:ilvl w:val="0"/>
                <w:numId w:val="15"/>
              </w:numPr>
              <w:spacing w:before="20" w:after="20" w:line="240" w:lineRule="auto"/>
              <w:ind w:left="22" w:hanging="22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Аналитическая записка (выводы и рекомендации).</w:t>
            </w:r>
          </w:p>
          <w:p w:rsidR="00FF4A6D" w:rsidRDefault="00FF4A6D" w:rsidP="00FF4A6D">
            <w:pPr>
              <w:pStyle w:val="aff5"/>
              <w:numPr>
                <w:ilvl w:val="0"/>
                <w:numId w:val="15"/>
              </w:numPr>
              <w:spacing w:before="20" w:after="20" w:line="240" w:lineRule="auto"/>
              <w:ind w:left="22" w:hanging="22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Список использованных источников.</w:t>
            </w:r>
          </w:p>
          <w:p w:rsidR="00FF4A6D" w:rsidRPr="00FF4A6D" w:rsidRDefault="00FF4A6D" w:rsidP="00FF4A6D">
            <w:pPr>
              <w:pStyle w:val="aff5"/>
              <w:numPr>
                <w:ilvl w:val="0"/>
                <w:numId w:val="15"/>
              </w:numPr>
              <w:spacing w:before="20" w:after="20" w:line="240" w:lineRule="auto"/>
              <w:ind w:left="22" w:hanging="22"/>
              <w:rPr>
                <w:sz w:val="24"/>
                <w:szCs w:val="24"/>
              </w:rPr>
            </w:pPr>
            <w:r w:rsidRPr="00FF4A6D">
              <w:rPr>
                <w:sz w:val="24"/>
                <w:szCs w:val="24"/>
              </w:rPr>
              <w:t>Приложения</w:t>
            </w:r>
          </w:p>
        </w:tc>
        <w:tc>
          <w:tcPr>
            <w:tcW w:w="3193" w:type="dxa"/>
            <w:shd w:val="clear" w:color="auto" w:fill="auto"/>
          </w:tcPr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Титульный лист</w:t>
            </w:r>
            <w:r>
              <w:rPr>
                <w:sz w:val="24"/>
                <w:szCs w:val="24"/>
              </w:rPr>
              <w:t xml:space="preserve"> (Приложение В)</w:t>
            </w:r>
            <w:r w:rsidRPr="009C3A67">
              <w:rPr>
                <w:sz w:val="24"/>
                <w:szCs w:val="24"/>
              </w:rPr>
              <w:t>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Справка о результатах проверки текстового документа на наличие заимствований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Заявка на выполнение дипломной работы (дипломного проекта) (</w:t>
            </w:r>
            <w:r w:rsidRPr="009C3A67">
              <w:rPr>
                <w:b/>
                <w:sz w:val="24"/>
                <w:szCs w:val="24"/>
              </w:rPr>
              <w:t>при наличии</w:t>
            </w:r>
            <w:r w:rsidRPr="009C3A67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(Приложение Ж)</w:t>
            </w:r>
            <w:r w:rsidRPr="009C3A67">
              <w:rPr>
                <w:sz w:val="24"/>
                <w:szCs w:val="24"/>
              </w:rPr>
              <w:t>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Задание на дипломный проект (дипломную работу) обучающегося</w:t>
            </w:r>
            <w:r>
              <w:rPr>
                <w:sz w:val="24"/>
                <w:szCs w:val="24"/>
              </w:rPr>
              <w:t xml:space="preserve"> (Приложение З)</w:t>
            </w:r>
            <w:r w:rsidRPr="009C3A67">
              <w:rPr>
                <w:sz w:val="24"/>
                <w:szCs w:val="24"/>
              </w:rPr>
              <w:t>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Справка о внедрении и экономической эффективности полученных результатов (при наличии).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Отзыв руководителя</w:t>
            </w:r>
            <w:r>
              <w:rPr>
                <w:sz w:val="24"/>
                <w:szCs w:val="24"/>
              </w:rPr>
              <w:t xml:space="preserve"> (Приложение И)</w:t>
            </w:r>
            <w:r w:rsidRPr="009C3A67">
              <w:rPr>
                <w:sz w:val="24"/>
                <w:szCs w:val="24"/>
              </w:rPr>
              <w:t>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Отзыв консультанта (при необходимости).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Рецензия (внешняя).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Оглавление.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Реферат.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Введение.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Основная часть работы.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Заключение.</w:t>
            </w:r>
          </w:p>
          <w:p w:rsidR="00FF4A6D" w:rsidRPr="009C3A67" w:rsidRDefault="00FF4A6D" w:rsidP="008651F0">
            <w:pPr>
              <w:pStyle w:val="aff5"/>
              <w:numPr>
                <w:ilvl w:val="0"/>
                <w:numId w:val="17"/>
              </w:numPr>
              <w:tabs>
                <w:tab w:val="left" w:pos="303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9C3A67">
              <w:rPr>
                <w:sz w:val="24"/>
                <w:szCs w:val="24"/>
              </w:rPr>
              <w:t>Список использованных источников. Приложения</w:t>
            </w:r>
          </w:p>
        </w:tc>
      </w:tr>
    </w:tbl>
    <w:p w:rsidR="009C3A67" w:rsidRPr="00AF414F" w:rsidRDefault="009C3A67" w:rsidP="008651F0">
      <w:pPr>
        <w:pStyle w:val="aff5"/>
        <w:numPr>
          <w:ilvl w:val="2"/>
          <w:numId w:val="13"/>
        </w:numPr>
        <w:shd w:val="clear" w:color="auto" w:fill="FFFFFF"/>
        <w:ind w:left="0" w:firstLine="720"/>
        <w:rPr>
          <w:color w:val="000000"/>
          <w:spacing w:val="-2"/>
          <w:szCs w:val="28"/>
        </w:rPr>
      </w:pPr>
      <w:r w:rsidRPr="00AF414F">
        <w:rPr>
          <w:b/>
          <w:color w:val="000000"/>
          <w:spacing w:val="-2"/>
          <w:szCs w:val="28"/>
        </w:rPr>
        <w:lastRenderedPageBreak/>
        <w:t>Дипломный проект</w:t>
      </w:r>
      <w:r w:rsidRPr="00AF414F">
        <w:rPr>
          <w:color w:val="000000"/>
          <w:spacing w:val="-2"/>
          <w:szCs w:val="28"/>
        </w:rPr>
        <w:t xml:space="preserve"> включает расчетно-пояснительную записку и графическую часть (чертежи, графики, схемы, диаграммы, таблицы, рисунки и другой иллюстративный материал), наглядно представляющую выполненную работу и полученные результаты. Графическая часть по решению выпускающей кафедры может быть представлена на защите дипломного проекта в виде электронной презентации с распечаткой бумажного раздаточного материала для членов государственной экзаменационной комиссии (далее – ГЭК). Наличие электронной презентации не исключает необходимости предоставления графической части на бумажном носителе, которая включается в расчетно-пояснительную записку.</w:t>
      </w:r>
    </w:p>
    <w:p w:rsidR="009C3A67" w:rsidRPr="005E17F6" w:rsidRDefault="009C3A67" w:rsidP="009C3A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E17F6">
        <w:rPr>
          <w:sz w:val="28"/>
          <w:szCs w:val="28"/>
        </w:rPr>
        <w:t>Расчетно-пояснительная записка включает: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титульный лист;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задание на дипломный проект;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оглавление;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перечень условных обозначений, символов и терминов (при необходимости);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реферат;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введение;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основную часть (обзор литературных источников по теме; разделы, содержащие описание используемых методов и (или) методик, собственных теоретических и экспериментальных исследований, результаты расчетов и другие сведения, определенные заданием на дипломный проект; экономическое обоснование принятого решения, определение экономической эффективности внедрения полученных результатов, требования охраны труда и техники безопасности при эксплуатации разработанного объекта для дипломных проектов производственного направления);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заключение;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список использованных источников;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графический материал в соответствии с заданием на дипломный проект;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комплект конструкторских, технологических, программных и иных документов;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приложения (при необходимости);</w:t>
      </w:r>
    </w:p>
    <w:p w:rsidR="009C3A67" w:rsidRPr="00AF414F" w:rsidRDefault="009C3A67" w:rsidP="008651F0">
      <w:pPr>
        <w:pStyle w:val="af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414F">
        <w:rPr>
          <w:szCs w:val="28"/>
        </w:rPr>
        <w:t>дополнительные материалы (при необходимости).</w:t>
      </w:r>
    </w:p>
    <w:p w:rsidR="009C3A67" w:rsidRPr="00AF414F" w:rsidRDefault="009C3A67" w:rsidP="008651F0">
      <w:pPr>
        <w:pStyle w:val="aff5"/>
        <w:numPr>
          <w:ilvl w:val="2"/>
          <w:numId w:val="13"/>
        </w:numPr>
        <w:shd w:val="clear" w:color="auto" w:fill="FFFFFF"/>
        <w:tabs>
          <w:tab w:val="left" w:pos="993"/>
        </w:tabs>
        <w:ind w:left="0" w:firstLine="720"/>
        <w:rPr>
          <w:color w:val="000000"/>
          <w:spacing w:val="-2"/>
          <w:szCs w:val="28"/>
        </w:rPr>
      </w:pPr>
      <w:r w:rsidRPr="00AF414F">
        <w:rPr>
          <w:color w:val="000000"/>
          <w:spacing w:val="-2"/>
          <w:szCs w:val="28"/>
        </w:rPr>
        <w:t xml:space="preserve">Структурными элементами </w:t>
      </w:r>
      <w:r w:rsidRPr="00AF414F">
        <w:rPr>
          <w:b/>
          <w:color w:val="000000"/>
          <w:spacing w:val="-2"/>
          <w:szCs w:val="28"/>
        </w:rPr>
        <w:t>дипломной работы</w:t>
      </w:r>
      <w:r w:rsidRPr="00AF414F">
        <w:rPr>
          <w:color w:val="000000"/>
          <w:spacing w:val="-2"/>
          <w:szCs w:val="28"/>
        </w:rPr>
        <w:t xml:space="preserve"> являются: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t>титульный лист;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t>задание на дипломную работу;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t>оглавление;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t>перечень условных обозначений, символов и терминов (если в этом есть необходимость);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t>реферат;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lastRenderedPageBreak/>
        <w:t>введение;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t>основная часть (обзор литературных источников по теме; разделы, содержащие описание используемых методов и (или) методик, сущность и основные результаты собственных теоретических и экспериментальных исследований, результаты расчетов и другие сведения, определенные заданием на дипломную работу);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t>заключение;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t>список использованных источников;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t>графический материал (при необходимости);</w:t>
      </w:r>
    </w:p>
    <w:p w:rsidR="009C3A67" w:rsidRPr="00AF414F" w:rsidRDefault="009C3A67" w:rsidP="008651F0">
      <w:pPr>
        <w:pStyle w:val="af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ind w:left="0" w:firstLine="720"/>
        <w:rPr>
          <w:szCs w:val="28"/>
        </w:rPr>
      </w:pPr>
      <w:r w:rsidRPr="00AF414F">
        <w:rPr>
          <w:szCs w:val="28"/>
        </w:rPr>
        <w:t>приложения (при необходимости);</w:t>
      </w:r>
    </w:p>
    <w:p w:rsidR="009C3A67" w:rsidRDefault="009C3A67" w:rsidP="008651F0">
      <w:pPr>
        <w:pStyle w:val="11"/>
        <w:numPr>
          <w:ilvl w:val="0"/>
          <w:numId w:val="20"/>
        </w:numPr>
        <w:tabs>
          <w:tab w:val="left" w:pos="993"/>
        </w:tabs>
        <w:spacing w:line="240" w:lineRule="auto"/>
        <w:ind w:left="0" w:firstLine="720"/>
        <w:rPr>
          <w:sz w:val="28"/>
          <w:szCs w:val="28"/>
        </w:rPr>
      </w:pPr>
      <w:r w:rsidRPr="005E17F6">
        <w:rPr>
          <w:sz w:val="28"/>
          <w:szCs w:val="28"/>
        </w:rPr>
        <w:t>дополнительные материалы (при необходимости).</w:t>
      </w:r>
    </w:p>
    <w:p w:rsidR="00AF414F" w:rsidRPr="00AF414F" w:rsidRDefault="00AF414F" w:rsidP="008651F0">
      <w:pPr>
        <w:pStyle w:val="aff5"/>
        <w:numPr>
          <w:ilvl w:val="2"/>
          <w:numId w:val="13"/>
        </w:numPr>
        <w:shd w:val="clear" w:color="auto" w:fill="FFFFFF"/>
        <w:tabs>
          <w:tab w:val="left" w:pos="993"/>
        </w:tabs>
        <w:ind w:left="0" w:firstLine="720"/>
        <w:rPr>
          <w:color w:val="000000"/>
          <w:spacing w:val="-2"/>
          <w:szCs w:val="28"/>
        </w:rPr>
      </w:pPr>
      <w:r w:rsidRPr="00AF414F">
        <w:rPr>
          <w:color w:val="000000"/>
          <w:spacing w:val="-2"/>
          <w:szCs w:val="28"/>
        </w:rPr>
        <w:t>Общий объем письменной р</w:t>
      </w:r>
      <w:r>
        <w:rPr>
          <w:color w:val="000000"/>
          <w:spacing w:val="-2"/>
          <w:szCs w:val="28"/>
        </w:rPr>
        <w:t xml:space="preserve">аботы </w:t>
      </w:r>
      <w:r w:rsidRPr="00AF414F">
        <w:rPr>
          <w:color w:val="000000"/>
          <w:spacing w:val="-2"/>
          <w:szCs w:val="28"/>
        </w:rPr>
        <w:t>варьирует в зависимости от ее вида:</w:t>
      </w:r>
    </w:p>
    <w:p w:rsidR="00AF414F" w:rsidRPr="00F50E1F" w:rsidRDefault="00AF414F" w:rsidP="008651F0">
      <w:pPr>
        <w:pStyle w:val="11"/>
        <w:numPr>
          <w:ilvl w:val="0"/>
          <w:numId w:val="21"/>
        </w:numPr>
        <w:spacing w:line="240" w:lineRule="auto"/>
        <w:ind w:left="0" w:firstLine="709"/>
        <w:rPr>
          <w:sz w:val="28"/>
          <w:szCs w:val="28"/>
        </w:rPr>
      </w:pPr>
      <w:r w:rsidRPr="00F50E1F">
        <w:rPr>
          <w:sz w:val="28"/>
          <w:szCs w:val="28"/>
        </w:rPr>
        <w:t>отчет по практике – не более 30 с.;</w:t>
      </w:r>
    </w:p>
    <w:p w:rsidR="00AF414F" w:rsidRPr="00F50E1F" w:rsidRDefault="00AF414F" w:rsidP="008651F0">
      <w:pPr>
        <w:pStyle w:val="11"/>
        <w:numPr>
          <w:ilvl w:val="0"/>
          <w:numId w:val="21"/>
        </w:numPr>
        <w:spacing w:line="240" w:lineRule="auto"/>
        <w:ind w:left="0" w:firstLine="709"/>
        <w:rPr>
          <w:sz w:val="28"/>
          <w:szCs w:val="28"/>
        </w:rPr>
      </w:pPr>
      <w:r w:rsidRPr="00F50E1F">
        <w:rPr>
          <w:sz w:val="28"/>
          <w:szCs w:val="28"/>
        </w:rPr>
        <w:t>курсовая работа – не более 40–50 с.;</w:t>
      </w:r>
    </w:p>
    <w:p w:rsidR="00AF414F" w:rsidRPr="00F50E1F" w:rsidRDefault="00AF414F" w:rsidP="008651F0">
      <w:pPr>
        <w:pStyle w:val="11"/>
        <w:numPr>
          <w:ilvl w:val="0"/>
          <w:numId w:val="21"/>
        </w:numPr>
        <w:spacing w:line="240" w:lineRule="auto"/>
        <w:ind w:left="0" w:firstLine="709"/>
        <w:rPr>
          <w:sz w:val="28"/>
          <w:szCs w:val="28"/>
        </w:rPr>
      </w:pPr>
      <w:r w:rsidRPr="00F50E1F">
        <w:rPr>
          <w:sz w:val="28"/>
          <w:szCs w:val="28"/>
        </w:rPr>
        <w:t>дипломн</w:t>
      </w:r>
      <w:r>
        <w:rPr>
          <w:sz w:val="28"/>
          <w:szCs w:val="28"/>
        </w:rPr>
        <w:t>ый проект (дипломная</w:t>
      </w:r>
      <w:r w:rsidRPr="00F50E1F">
        <w:rPr>
          <w:sz w:val="28"/>
          <w:szCs w:val="28"/>
        </w:rPr>
        <w:t xml:space="preserve"> работа</w:t>
      </w:r>
      <w:r>
        <w:rPr>
          <w:sz w:val="28"/>
          <w:szCs w:val="28"/>
        </w:rPr>
        <w:t>)</w:t>
      </w:r>
      <w:r w:rsidRPr="00F50E1F">
        <w:rPr>
          <w:sz w:val="28"/>
          <w:szCs w:val="28"/>
        </w:rPr>
        <w:t xml:space="preserve"> – 70–80 с.;</w:t>
      </w:r>
    </w:p>
    <w:p w:rsidR="00AF414F" w:rsidRPr="00F50E1F" w:rsidRDefault="00AF414F" w:rsidP="008651F0">
      <w:pPr>
        <w:pStyle w:val="11"/>
        <w:numPr>
          <w:ilvl w:val="0"/>
          <w:numId w:val="21"/>
        </w:numPr>
        <w:spacing w:line="240" w:lineRule="auto"/>
        <w:ind w:left="0" w:firstLine="709"/>
        <w:rPr>
          <w:sz w:val="28"/>
          <w:szCs w:val="28"/>
        </w:rPr>
      </w:pPr>
      <w:r w:rsidRPr="00F50E1F">
        <w:rPr>
          <w:sz w:val="28"/>
          <w:szCs w:val="28"/>
        </w:rPr>
        <w:t>магистерская диссертация – 90–100 с.</w:t>
      </w:r>
    </w:p>
    <w:p w:rsidR="00AF414F" w:rsidRPr="00F50E1F" w:rsidRDefault="00AF414F" w:rsidP="00AF414F">
      <w:pPr>
        <w:pStyle w:val="11"/>
        <w:spacing w:line="240" w:lineRule="auto"/>
        <w:ind w:firstLine="720"/>
        <w:rPr>
          <w:sz w:val="28"/>
          <w:szCs w:val="28"/>
        </w:rPr>
      </w:pPr>
      <w:r w:rsidRPr="00F50E1F">
        <w:rPr>
          <w:sz w:val="28"/>
          <w:szCs w:val="28"/>
        </w:rPr>
        <w:t>В общий объем письменной работы не входят приложения.</w:t>
      </w:r>
    </w:p>
    <w:p w:rsidR="00AF414F" w:rsidRPr="00AF414F" w:rsidRDefault="00AF414F" w:rsidP="008651F0">
      <w:pPr>
        <w:pStyle w:val="aff5"/>
        <w:numPr>
          <w:ilvl w:val="2"/>
          <w:numId w:val="13"/>
        </w:numPr>
        <w:shd w:val="clear" w:color="auto" w:fill="FFFFFF"/>
        <w:tabs>
          <w:tab w:val="left" w:pos="993"/>
        </w:tabs>
        <w:ind w:left="0" w:firstLine="720"/>
        <w:rPr>
          <w:color w:val="000000"/>
          <w:spacing w:val="-2"/>
          <w:szCs w:val="28"/>
        </w:rPr>
      </w:pPr>
      <w:r w:rsidRPr="00AF414F">
        <w:rPr>
          <w:color w:val="000000"/>
          <w:spacing w:val="-2"/>
          <w:szCs w:val="28"/>
        </w:rPr>
        <w:t>Курсовая работа и отчет по практике могут быть размещены</w:t>
      </w:r>
      <w:r w:rsidRPr="00AF414F">
        <w:rPr>
          <w:color w:val="000000"/>
          <w:spacing w:val="-2"/>
          <w:szCs w:val="28"/>
        </w:rPr>
        <w:br/>
        <w:t>в папке-скоросшивателе. Дипломный проект (дипломная работа) и магистерская диссертация должны быть переплетены в специальной папке.</w:t>
      </w:r>
    </w:p>
    <w:p w:rsidR="00AF414F" w:rsidRDefault="00AF414F" w:rsidP="00AF414F">
      <w:pPr>
        <w:pStyle w:val="11"/>
        <w:tabs>
          <w:tab w:val="left" w:pos="993"/>
        </w:tabs>
        <w:spacing w:line="240" w:lineRule="auto"/>
        <w:ind w:left="720" w:firstLine="0"/>
        <w:rPr>
          <w:sz w:val="28"/>
          <w:szCs w:val="28"/>
        </w:rPr>
      </w:pPr>
    </w:p>
    <w:p w:rsidR="009C3A67" w:rsidRDefault="009C3A67" w:rsidP="00AF414F">
      <w:pPr>
        <w:tabs>
          <w:tab w:val="left" w:pos="993"/>
        </w:tabs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70C72" w:rsidRPr="009C2D30" w:rsidRDefault="009C2D30" w:rsidP="008651F0">
      <w:pPr>
        <w:keepNext/>
        <w:numPr>
          <w:ilvl w:val="0"/>
          <w:numId w:val="11"/>
        </w:numPr>
        <w:tabs>
          <w:tab w:val="left" w:pos="284"/>
        </w:tabs>
        <w:spacing w:after="360" w:line="360" w:lineRule="exact"/>
        <w:ind w:left="0" w:firstLine="0"/>
        <w:jc w:val="center"/>
        <w:outlineLvl w:val="0"/>
        <w:rPr>
          <w:b/>
          <w:sz w:val="32"/>
          <w:szCs w:val="32"/>
        </w:rPr>
      </w:pPr>
      <w:bookmarkStart w:id="4" w:name="_Toc185371913"/>
      <w:r w:rsidRPr="009C2D30">
        <w:rPr>
          <w:b/>
          <w:sz w:val="32"/>
          <w:szCs w:val="32"/>
        </w:rPr>
        <w:lastRenderedPageBreak/>
        <w:t>ПРА</w:t>
      </w:r>
      <w:r w:rsidR="00A25898">
        <w:rPr>
          <w:b/>
          <w:sz w:val="32"/>
          <w:szCs w:val="32"/>
        </w:rPr>
        <w:t>ВИЛА ОФОРМЛЕНИЯ ПИСЬМЕННЫХ РАБОТ</w:t>
      </w:r>
      <w:bookmarkEnd w:id="4"/>
    </w:p>
    <w:p w:rsidR="009C2D30" w:rsidRPr="00DC3B58" w:rsidRDefault="009C2D30" w:rsidP="003744B8">
      <w:pPr>
        <w:pStyle w:val="aff5"/>
        <w:numPr>
          <w:ilvl w:val="1"/>
          <w:numId w:val="11"/>
        </w:numPr>
        <w:ind w:left="794" w:hanging="85"/>
        <w:outlineLvl w:val="1"/>
        <w:rPr>
          <w:b/>
        </w:rPr>
      </w:pPr>
      <w:bookmarkStart w:id="5" w:name="_Toc185371914"/>
      <w:r w:rsidRPr="00DC3B58">
        <w:rPr>
          <w:b/>
        </w:rPr>
        <w:t>Общие правила оформления</w:t>
      </w:r>
      <w:bookmarkEnd w:id="5"/>
    </w:p>
    <w:p w:rsidR="009C2D30" w:rsidRDefault="00870C72" w:rsidP="008651F0">
      <w:pPr>
        <w:pStyle w:val="aff5"/>
        <w:numPr>
          <w:ilvl w:val="2"/>
          <w:numId w:val="11"/>
        </w:numPr>
        <w:shd w:val="clear" w:color="auto" w:fill="FFFFFF"/>
        <w:ind w:left="0" w:firstLine="720"/>
        <w:rPr>
          <w:color w:val="000000"/>
          <w:spacing w:val="-2"/>
          <w:szCs w:val="28"/>
        </w:rPr>
      </w:pPr>
      <w:r w:rsidRPr="009C2D30">
        <w:rPr>
          <w:color w:val="000000"/>
          <w:szCs w:val="28"/>
        </w:rPr>
        <w:t>Набор текста дипломной работы осуществляется с использованием текс</w:t>
      </w:r>
      <w:r w:rsidR="00301874" w:rsidRPr="009C2D30">
        <w:rPr>
          <w:color w:val="000000"/>
          <w:szCs w:val="28"/>
        </w:rPr>
        <w:t xml:space="preserve">тового редактора </w:t>
      </w:r>
      <w:proofErr w:type="spellStart"/>
      <w:r w:rsidR="00301874" w:rsidRPr="009C2D30">
        <w:rPr>
          <w:color w:val="000000"/>
          <w:szCs w:val="28"/>
        </w:rPr>
        <w:t>Microsoft</w:t>
      </w:r>
      <w:proofErr w:type="spellEnd"/>
      <w:r w:rsidR="00301874" w:rsidRPr="009C2D30">
        <w:rPr>
          <w:color w:val="000000"/>
          <w:szCs w:val="28"/>
        </w:rPr>
        <w:t xml:space="preserve"> </w:t>
      </w:r>
      <w:proofErr w:type="spellStart"/>
      <w:r w:rsidR="00301874" w:rsidRPr="009C2D30">
        <w:rPr>
          <w:color w:val="000000"/>
          <w:szCs w:val="28"/>
        </w:rPr>
        <w:t>Word</w:t>
      </w:r>
      <w:proofErr w:type="spellEnd"/>
      <w:r w:rsidRPr="009C2D30">
        <w:rPr>
          <w:color w:val="000000"/>
          <w:szCs w:val="28"/>
        </w:rPr>
        <w:t xml:space="preserve"> и печатается на одной сто</w:t>
      </w:r>
      <w:r w:rsidRPr="009C2D30">
        <w:rPr>
          <w:color w:val="000000"/>
          <w:spacing w:val="-2"/>
          <w:szCs w:val="28"/>
        </w:rPr>
        <w:t>роне листа белой бумаги формата А4 (210</w:t>
      </w:r>
      <w:r w:rsidR="00C53AA9" w:rsidRPr="005C410F">
        <w:sym w:font="Symbol" w:char="F0B4"/>
      </w:r>
      <w:r w:rsidRPr="009C2D30">
        <w:rPr>
          <w:color w:val="000000"/>
          <w:spacing w:val="-2"/>
          <w:szCs w:val="28"/>
        </w:rPr>
        <w:t>297 мм). Допускается представлять таблицы и иллюстрации на листах формата A3 (297</w:t>
      </w:r>
      <w:r w:rsidR="00C53AA9" w:rsidRPr="005C410F">
        <w:sym w:font="Symbol" w:char="F0B4"/>
      </w:r>
      <w:r w:rsidRPr="009C2D30">
        <w:rPr>
          <w:color w:val="000000"/>
          <w:spacing w:val="-2"/>
          <w:szCs w:val="28"/>
        </w:rPr>
        <w:t>420 мм).</w:t>
      </w:r>
    </w:p>
    <w:p w:rsidR="009C2D30" w:rsidRPr="009C2D30" w:rsidRDefault="005B1540" w:rsidP="008651F0">
      <w:pPr>
        <w:pStyle w:val="aff5"/>
        <w:numPr>
          <w:ilvl w:val="2"/>
          <w:numId w:val="11"/>
        </w:numPr>
        <w:shd w:val="clear" w:color="auto" w:fill="FFFFFF"/>
        <w:ind w:left="0" w:firstLine="720"/>
        <w:rPr>
          <w:color w:val="000000"/>
          <w:spacing w:val="-2"/>
          <w:szCs w:val="28"/>
        </w:rPr>
      </w:pPr>
      <w:r w:rsidRPr="009C2D30">
        <w:rPr>
          <w:color w:val="000000"/>
          <w:spacing w:val="-2"/>
          <w:szCs w:val="28"/>
        </w:rPr>
        <w:t>Набор должен осуществляться с использованием гарнитуры</w:t>
      </w:r>
      <w:r w:rsidRPr="009C2D30">
        <w:rPr>
          <w:szCs w:val="28"/>
        </w:rPr>
        <w:t xml:space="preserve"> </w:t>
      </w:r>
      <w:proofErr w:type="spellStart"/>
      <w:r w:rsidR="007E0C84" w:rsidRPr="009C2D30">
        <w:rPr>
          <w:szCs w:val="28"/>
        </w:rPr>
        <w:t>Times</w:t>
      </w:r>
      <w:proofErr w:type="spellEnd"/>
      <w:r w:rsidR="007E0C84" w:rsidRPr="009C2D30">
        <w:rPr>
          <w:szCs w:val="28"/>
        </w:rPr>
        <w:t xml:space="preserve"> </w:t>
      </w:r>
      <w:proofErr w:type="spellStart"/>
      <w:r w:rsidR="007E0C84" w:rsidRPr="009C2D30">
        <w:rPr>
          <w:szCs w:val="28"/>
        </w:rPr>
        <w:t>New</w:t>
      </w:r>
      <w:proofErr w:type="spellEnd"/>
      <w:r w:rsidR="007E0C84" w:rsidRPr="009C2D30">
        <w:rPr>
          <w:szCs w:val="28"/>
        </w:rPr>
        <w:t xml:space="preserve"> </w:t>
      </w:r>
      <w:proofErr w:type="spellStart"/>
      <w:r w:rsidR="007E0C84" w:rsidRPr="009C2D30">
        <w:rPr>
          <w:szCs w:val="28"/>
        </w:rPr>
        <w:t>Roman</w:t>
      </w:r>
      <w:proofErr w:type="spellEnd"/>
      <w:r w:rsidRPr="009C2D30">
        <w:rPr>
          <w:szCs w:val="28"/>
        </w:rPr>
        <w:t xml:space="preserve"> с </w:t>
      </w:r>
      <w:r w:rsidR="007E0C84" w:rsidRPr="009C2D30">
        <w:rPr>
          <w:szCs w:val="28"/>
        </w:rPr>
        <w:t>размер</w:t>
      </w:r>
      <w:r w:rsidRPr="009C2D30">
        <w:rPr>
          <w:szCs w:val="28"/>
        </w:rPr>
        <w:t>ом</w:t>
      </w:r>
      <w:r w:rsidR="007E0C84" w:rsidRPr="009C2D30">
        <w:rPr>
          <w:szCs w:val="28"/>
        </w:rPr>
        <w:t xml:space="preserve"> </w:t>
      </w:r>
      <w:r w:rsidR="00DC0F71" w:rsidRPr="009C2D30">
        <w:rPr>
          <w:szCs w:val="28"/>
        </w:rPr>
        <w:t xml:space="preserve">шрифта </w:t>
      </w:r>
      <w:r w:rsidR="007E0C84" w:rsidRPr="009C2D30">
        <w:rPr>
          <w:szCs w:val="28"/>
        </w:rPr>
        <w:t xml:space="preserve">14 </w:t>
      </w:r>
      <w:proofErr w:type="spellStart"/>
      <w:r w:rsidR="007E0C84" w:rsidRPr="009C2D30">
        <w:rPr>
          <w:szCs w:val="28"/>
        </w:rPr>
        <w:t>пт</w:t>
      </w:r>
      <w:proofErr w:type="spellEnd"/>
      <w:r w:rsidR="007E0C84" w:rsidRPr="009C2D30">
        <w:rPr>
          <w:szCs w:val="28"/>
        </w:rPr>
        <w:t>, межстрочны</w:t>
      </w:r>
      <w:r w:rsidRPr="009C2D30">
        <w:rPr>
          <w:szCs w:val="28"/>
        </w:rPr>
        <w:t>м</w:t>
      </w:r>
      <w:r w:rsidR="007E0C84" w:rsidRPr="009C2D30">
        <w:rPr>
          <w:szCs w:val="28"/>
        </w:rPr>
        <w:t xml:space="preserve"> интервал</w:t>
      </w:r>
      <w:r w:rsidRPr="009C2D30">
        <w:rPr>
          <w:szCs w:val="28"/>
        </w:rPr>
        <w:t>ом</w:t>
      </w:r>
      <w:r w:rsidR="007E0C84" w:rsidRPr="009C2D30">
        <w:rPr>
          <w:szCs w:val="28"/>
        </w:rPr>
        <w:t xml:space="preserve"> </w:t>
      </w:r>
      <w:r w:rsidR="00CC6C17" w:rsidRPr="009C2D30">
        <w:rPr>
          <w:szCs w:val="28"/>
        </w:rPr>
        <w:t xml:space="preserve">точно </w:t>
      </w:r>
      <w:r w:rsidRPr="009C2D30">
        <w:rPr>
          <w:color w:val="000000"/>
          <w:szCs w:val="28"/>
        </w:rPr>
        <w:t>18 пунктов (при этом на странице будет 39</w:t>
      </w:r>
      <w:r w:rsidR="00DC0F71" w:rsidRPr="009C2D30">
        <w:rPr>
          <w:color w:val="000000"/>
          <w:szCs w:val="28"/>
        </w:rPr>
        <w:t>–</w:t>
      </w:r>
      <w:r w:rsidRPr="009C2D30">
        <w:rPr>
          <w:color w:val="000000"/>
          <w:szCs w:val="28"/>
        </w:rPr>
        <w:t>40</w:t>
      </w:r>
      <w:r w:rsidR="00181B8B" w:rsidRPr="009C2D30">
        <w:rPr>
          <w:color w:val="000000"/>
          <w:szCs w:val="28"/>
        </w:rPr>
        <w:t xml:space="preserve"> строк</w:t>
      </w:r>
      <w:r w:rsidRPr="009C2D30">
        <w:rPr>
          <w:color w:val="000000"/>
          <w:szCs w:val="28"/>
        </w:rPr>
        <w:t>)</w:t>
      </w:r>
      <w:r w:rsidR="007E0C84" w:rsidRPr="009C2D30">
        <w:rPr>
          <w:szCs w:val="28"/>
        </w:rPr>
        <w:t>, отступ</w:t>
      </w:r>
      <w:r w:rsidRPr="009C2D30">
        <w:rPr>
          <w:szCs w:val="28"/>
        </w:rPr>
        <w:t>ом</w:t>
      </w:r>
      <w:r w:rsidR="007E0C84" w:rsidRPr="009C2D30">
        <w:rPr>
          <w:szCs w:val="28"/>
        </w:rPr>
        <w:t xml:space="preserve"> первой строки абзаца 1</w:t>
      </w:r>
      <w:r w:rsidR="002B530A" w:rsidRPr="009C2D30">
        <w:rPr>
          <w:szCs w:val="28"/>
        </w:rPr>
        <w:t>,</w:t>
      </w:r>
      <w:r w:rsidR="007E0C84" w:rsidRPr="009C2D30">
        <w:rPr>
          <w:szCs w:val="28"/>
        </w:rPr>
        <w:t>25</w:t>
      </w:r>
      <w:r w:rsidR="009D5FF9" w:rsidRPr="009C2D30">
        <w:rPr>
          <w:szCs w:val="28"/>
        </w:rPr>
        <w:t> </w:t>
      </w:r>
      <w:r w:rsidR="002B530A" w:rsidRPr="009C2D30">
        <w:rPr>
          <w:szCs w:val="28"/>
        </w:rPr>
        <w:t>см</w:t>
      </w:r>
      <w:r w:rsidRPr="009C2D30">
        <w:rPr>
          <w:szCs w:val="28"/>
        </w:rPr>
        <w:t xml:space="preserve"> и</w:t>
      </w:r>
      <w:r w:rsidR="007E0C84" w:rsidRPr="009C2D30">
        <w:rPr>
          <w:szCs w:val="28"/>
        </w:rPr>
        <w:t xml:space="preserve"> выравнивание</w:t>
      </w:r>
      <w:r w:rsidRPr="009C2D30">
        <w:rPr>
          <w:szCs w:val="28"/>
        </w:rPr>
        <w:t>м по ширине.</w:t>
      </w:r>
      <w:r w:rsidR="007E0C84" w:rsidRPr="009C2D30">
        <w:rPr>
          <w:szCs w:val="28"/>
        </w:rPr>
        <w:t xml:space="preserve"> </w:t>
      </w:r>
      <w:r w:rsidRPr="009C2D30">
        <w:rPr>
          <w:color w:val="000000"/>
          <w:szCs w:val="28"/>
        </w:rPr>
        <w:t xml:space="preserve">Расстановка </w:t>
      </w:r>
      <w:r w:rsidR="007E0C84" w:rsidRPr="009C2D30">
        <w:rPr>
          <w:color w:val="000000"/>
          <w:szCs w:val="28"/>
        </w:rPr>
        <w:t>переносов слов в тексте должна выполняться автоматически</w:t>
      </w:r>
      <w:r w:rsidR="009D61B3" w:rsidRPr="009C2D30">
        <w:rPr>
          <w:color w:val="000000"/>
          <w:szCs w:val="28"/>
        </w:rPr>
        <w:t>.</w:t>
      </w:r>
    </w:p>
    <w:p w:rsidR="009C2D30" w:rsidRPr="009C2D30" w:rsidRDefault="00A90ABC" w:rsidP="008651F0">
      <w:pPr>
        <w:pStyle w:val="aff5"/>
        <w:numPr>
          <w:ilvl w:val="2"/>
          <w:numId w:val="11"/>
        </w:numPr>
        <w:shd w:val="clear" w:color="auto" w:fill="FFFFFF"/>
        <w:ind w:left="0" w:firstLine="720"/>
        <w:rPr>
          <w:color w:val="000000"/>
          <w:spacing w:val="-2"/>
          <w:szCs w:val="28"/>
        </w:rPr>
      </w:pPr>
      <w:r w:rsidRPr="009C2D30">
        <w:rPr>
          <w:color w:val="000000"/>
          <w:spacing w:val="-2"/>
          <w:szCs w:val="28"/>
        </w:rPr>
        <w:t xml:space="preserve">Устанавливаются следующие </w:t>
      </w:r>
      <w:r w:rsidRPr="009C2D30">
        <w:rPr>
          <w:b/>
          <w:color w:val="000000"/>
          <w:spacing w:val="-2"/>
          <w:szCs w:val="28"/>
        </w:rPr>
        <w:t>размеры полей</w:t>
      </w:r>
      <w:r w:rsidRPr="009C2D30">
        <w:rPr>
          <w:color w:val="000000"/>
          <w:spacing w:val="-2"/>
          <w:szCs w:val="28"/>
        </w:rPr>
        <w:t>: верхнего и нижнего</w:t>
      </w:r>
      <w:r w:rsidRPr="009C2D30">
        <w:rPr>
          <w:color w:val="000000"/>
          <w:szCs w:val="28"/>
        </w:rPr>
        <w:t xml:space="preserve"> </w:t>
      </w:r>
      <w:r w:rsidR="00C53AA9" w:rsidRPr="009C2D30">
        <w:rPr>
          <w:color w:val="000000"/>
          <w:szCs w:val="28"/>
        </w:rPr>
        <w:t xml:space="preserve">– </w:t>
      </w:r>
      <w:r w:rsidRPr="009C2D30">
        <w:rPr>
          <w:color w:val="000000"/>
          <w:szCs w:val="28"/>
        </w:rPr>
        <w:t xml:space="preserve">2 </w:t>
      </w:r>
      <w:r w:rsidR="00CC6C17" w:rsidRPr="009C2D30">
        <w:rPr>
          <w:color w:val="000000"/>
          <w:szCs w:val="28"/>
        </w:rPr>
        <w:t>с</w:t>
      </w:r>
      <w:r w:rsidRPr="009C2D30">
        <w:rPr>
          <w:color w:val="000000"/>
          <w:szCs w:val="28"/>
        </w:rPr>
        <w:t xml:space="preserve">м, левого </w:t>
      </w:r>
      <w:r w:rsidR="00C53AA9" w:rsidRPr="009C2D30">
        <w:rPr>
          <w:color w:val="000000"/>
          <w:szCs w:val="28"/>
        </w:rPr>
        <w:t>–</w:t>
      </w:r>
      <w:r w:rsidRPr="009C2D30">
        <w:rPr>
          <w:color w:val="000000"/>
          <w:szCs w:val="28"/>
        </w:rPr>
        <w:t xml:space="preserve"> 3 </w:t>
      </w:r>
      <w:r w:rsidR="00CC6C17" w:rsidRPr="009C2D30">
        <w:rPr>
          <w:color w:val="000000"/>
          <w:szCs w:val="28"/>
        </w:rPr>
        <w:t>с</w:t>
      </w:r>
      <w:r w:rsidRPr="009C2D30">
        <w:rPr>
          <w:color w:val="000000"/>
          <w:szCs w:val="28"/>
        </w:rPr>
        <w:t xml:space="preserve">м, правого </w:t>
      </w:r>
      <w:r w:rsidR="00C53AA9" w:rsidRPr="009C2D30">
        <w:rPr>
          <w:color w:val="000000"/>
          <w:szCs w:val="28"/>
        </w:rPr>
        <w:t>–</w:t>
      </w:r>
      <w:r w:rsidRPr="009C2D30">
        <w:rPr>
          <w:color w:val="000000"/>
          <w:szCs w:val="28"/>
        </w:rPr>
        <w:t xml:space="preserve"> 1</w:t>
      </w:r>
      <w:r w:rsidR="00107DD3">
        <w:rPr>
          <w:color w:val="000000"/>
          <w:szCs w:val="28"/>
        </w:rPr>
        <w:t>,5</w:t>
      </w:r>
      <w:r w:rsidRPr="009C2D30">
        <w:rPr>
          <w:color w:val="000000"/>
          <w:szCs w:val="28"/>
        </w:rPr>
        <w:t xml:space="preserve"> </w:t>
      </w:r>
      <w:r w:rsidR="00CC6C17" w:rsidRPr="009C2D30">
        <w:rPr>
          <w:color w:val="000000"/>
          <w:szCs w:val="28"/>
        </w:rPr>
        <w:t>с</w:t>
      </w:r>
      <w:r w:rsidRPr="009C2D30">
        <w:rPr>
          <w:color w:val="000000"/>
          <w:szCs w:val="28"/>
        </w:rPr>
        <w:t>м.</w:t>
      </w:r>
    </w:p>
    <w:p w:rsidR="009C2D30" w:rsidRPr="00107DD3" w:rsidRDefault="005B1540" w:rsidP="008651F0">
      <w:pPr>
        <w:pStyle w:val="aff5"/>
        <w:numPr>
          <w:ilvl w:val="2"/>
          <w:numId w:val="11"/>
        </w:numPr>
        <w:shd w:val="clear" w:color="auto" w:fill="FFFFFF"/>
        <w:ind w:left="0" w:firstLine="720"/>
        <w:rPr>
          <w:color w:val="000000"/>
          <w:spacing w:val="-2"/>
          <w:szCs w:val="28"/>
        </w:rPr>
      </w:pPr>
      <w:r w:rsidRPr="009C2D30">
        <w:rPr>
          <w:color w:val="000000"/>
          <w:szCs w:val="28"/>
        </w:rPr>
        <w:t xml:space="preserve">Разрешается использовать </w:t>
      </w:r>
      <w:r w:rsidR="00A90ABC" w:rsidRPr="009C2D30">
        <w:rPr>
          <w:color w:val="000000"/>
          <w:szCs w:val="28"/>
        </w:rPr>
        <w:t>в тексте работы курсивное и полужирное начертание для</w:t>
      </w:r>
      <w:r w:rsidRPr="009C2D30">
        <w:rPr>
          <w:color w:val="000000"/>
          <w:szCs w:val="28"/>
        </w:rPr>
        <w:t xml:space="preserve"> акцентирования внимания на </w:t>
      </w:r>
      <w:r w:rsidR="00A90ABC" w:rsidRPr="009C2D30">
        <w:rPr>
          <w:color w:val="000000"/>
          <w:szCs w:val="28"/>
        </w:rPr>
        <w:t>важны</w:t>
      </w:r>
      <w:r w:rsidR="00DC0F71" w:rsidRPr="009C2D30">
        <w:rPr>
          <w:color w:val="000000"/>
          <w:szCs w:val="28"/>
        </w:rPr>
        <w:t>х</w:t>
      </w:r>
      <w:r w:rsidR="00A90ABC" w:rsidRPr="009C2D30">
        <w:rPr>
          <w:color w:val="000000"/>
          <w:szCs w:val="28"/>
        </w:rPr>
        <w:t xml:space="preserve"> положения</w:t>
      </w:r>
      <w:r w:rsidR="00DC0F71" w:rsidRPr="009C2D30">
        <w:rPr>
          <w:color w:val="000000"/>
          <w:szCs w:val="28"/>
        </w:rPr>
        <w:t>х</w:t>
      </w:r>
      <w:r w:rsidR="00A90ABC" w:rsidRPr="009C2D30">
        <w:rPr>
          <w:color w:val="000000"/>
          <w:szCs w:val="28"/>
        </w:rPr>
        <w:t xml:space="preserve"> текста.</w:t>
      </w:r>
    </w:p>
    <w:p w:rsidR="00107DD3" w:rsidRPr="00107DD3" w:rsidRDefault="00107DD3" w:rsidP="008651F0">
      <w:pPr>
        <w:pStyle w:val="aff5"/>
        <w:numPr>
          <w:ilvl w:val="2"/>
          <w:numId w:val="11"/>
        </w:numPr>
        <w:shd w:val="clear" w:color="auto" w:fill="FFFFFF"/>
        <w:ind w:left="0" w:firstLine="720"/>
        <w:rPr>
          <w:color w:val="000000"/>
          <w:szCs w:val="28"/>
        </w:rPr>
      </w:pPr>
      <w:r w:rsidRPr="00107DD3">
        <w:rPr>
          <w:color w:val="000000"/>
          <w:szCs w:val="28"/>
        </w:rPr>
        <w:t>При наборе текста не допускается автоматическая расстановка переноса слов.</w:t>
      </w:r>
    </w:p>
    <w:p w:rsidR="00107DD3" w:rsidRPr="00107DD3" w:rsidRDefault="00107DD3" w:rsidP="008651F0">
      <w:pPr>
        <w:pStyle w:val="aff5"/>
        <w:numPr>
          <w:ilvl w:val="2"/>
          <w:numId w:val="11"/>
        </w:numPr>
        <w:shd w:val="clear" w:color="auto" w:fill="FFFFFF"/>
        <w:ind w:left="0" w:firstLine="720"/>
        <w:rPr>
          <w:color w:val="000000"/>
          <w:szCs w:val="28"/>
        </w:rPr>
      </w:pPr>
      <w:r w:rsidRPr="00107DD3">
        <w:rPr>
          <w:color w:val="000000"/>
          <w:szCs w:val="28"/>
        </w:rPr>
        <w:t>Необходимо акцентировать внимание на использование в тексте тире (–) и дефиса (-), строго отслеживая их написание.</w:t>
      </w:r>
    </w:p>
    <w:p w:rsidR="00107DD3" w:rsidRPr="00107DD3" w:rsidRDefault="00107DD3" w:rsidP="008651F0">
      <w:pPr>
        <w:pStyle w:val="aff5"/>
        <w:numPr>
          <w:ilvl w:val="2"/>
          <w:numId w:val="11"/>
        </w:numPr>
        <w:shd w:val="clear" w:color="auto" w:fill="FFFFFF"/>
        <w:ind w:left="0" w:firstLine="720"/>
        <w:rPr>
          <w:color w:val="000000"/>
          <w:szCs w:val="28"/>
        </w:rPr>
      </w:pPr>
      <w:r w:rsidRPr="00107DD3">
        <w:rPr>
          <w:color w:val="000000"/>
          <w:szCs w:val="28"/>
        </w:rPr>
        <w:t xml:space="preserve">В работе допускаются общепринятые сокращения, установленные правилами орфографии и соответствующими нормативными документами, </w:t>
      </w:r>
      <w:proofErr w:type="gramStart"/>
      <w:r w:rsidRPr="00107DD3">
        <w:rPr>
          <w:color w:val="000000"/>
          <w:szCs w:val="28"/>
        </w:rPr>
        <w:t>например</w:t>
      </w:r>
      <w:proofErr w:type="gramEnd"/>
      <w:r w:rsidRPr="00107DD3">
        <w:rPr>
          <w:color w:val="000000"/>
          <w:szCs w:val="28"/>
        </w:rPr>
        <w:t>: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2801"/>
      </w:tblGrid>
      <w:tr w:rsidR="00107DD3" w:rsidRPr="00107DD3" w:rsidTr="00107DD3">
        <w:tc>
          <w:tcPr>
            <w:tcW w:w="3261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страница – с.;</w:t>
            </w:r>
          </w:p>
        </w:tc>
        <w:tc>
          <w:tcPr>
            <w:tcW w:w="3260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так далее – т. д.;</w:t>
            </w:r>
          </w:p>
        </w:tc>
        <w:tc>
          <w:tcPr>
            <w:tcW w:w="2801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миллион – млн;</w:t>
            </w:r>
          </w:p>
        </w:tc>
      </w:tr>
      <w:tr w:rsidR="00107DD3" w:rsidRPr="00107DD3" w:rsidTr="00107DD3">
        <w:tc>
          <w:tcPr>
            <w:tcW w:w="3261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год – г.;</w:t>
            </w:r>
          </w:p>
        </w:tc>
        <w:tc>
          <w:tcPr>
            <w:tcW w:w="3260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тому подобное – т. п.;</w:t>
            </w:r>
          </w:p>
        </w:tc>
        <w:tc>
          <w:tcPr>
            <w:tcW w:w="2801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миллиард – млрд;</w:t>
            </w:r>
          </w:p>
        </w:tc>
      </w:tr>
      <w:tr w:rsidR="00107DD3" w:rsidRPr="00107DD3" w:rsidTr="00107DD3">
        <w:tc>
          <w:tcPr>
            <w:tcW w:w="3261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годы – гг.;</w:t>
            </w:r>
          </w:p>
        </w:tc>
        <w:tc>
          <w:tcPr>
            <w:tcW w:w="3260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другие – др.;</w:t>
            </w:r>
          </w:p>
        </w:tc>
        <w:tc>
          <w:tcPr>
            <w:tcW w:w="2801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тысяча – тыс.;</w:t>
            </w:r>
          </w:p>
        </w:tc>
      </w:tr>
      <w:tr w:rsidR="00107DD3" w:rsidRPr="00107DD3" w:rsidTr="00107DD3">
        <w:tc>
          <w:tcPr>
            <w:tcW w:w="3261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минут – мин.;</w:t>
            </w:r>
          </w:p>
        </w:tc>
        <w:tc>
          <w:tcPr>
            <w:tcW w:w="3260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прочее – пр.;</w:t>
            </w:r>
          </w:p>
        </w:tc>
        <w:tc>
          <w:tcPr>
            <w:tcW w:w="2801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рубль – р.;</w:t>
            </w:r>
          </w:p>
        </w:tc>
      </w:tr>
      <w:tr w:rsidR="00107DD3" w:rsidRPr="00107DD3" w:rsidTr="00107DD3">
        <w:tc>
          <w:tcPr>
            <w:tcW w:w="3261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то есть – т. е.;</w:t>
            </w:r>
          </w:p>
        </w:tc>
        <w:tc>
          <w:tcPr>
            <w:tcW w:w="3260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  <w:r w:rsidRPr="00107DD3">
              <w:rPr>
                <w:color w:val="000000"/>
                <w:sz w:val="24"/>
                <w:szCs w:val="24"/>
              </w:rPr>
              <w:t>смотри – см.;</w:t>
            </w:r>
          </w:p>
        </w:tc>
        <w:tc>
          <w:tcPr>
            <w:tcW w:w="2801" w:type="dxa"/>
          </w:tcPr>
          <w:p w:rsidR="00107DD3" w:rsidRPr="00107DD3" w:rsidRDefault="00107DD3" w:rsidP="009529C7">
            <w:pPr>
              <w:shd w:val="clear" w:color="auto" w:fill="FFFFFF"/>
              <w:ind w:left="720"/>
              <w:rPr>
                <w:color w:val="000000"/>
                <w:sz w:val="24"/>
                <w:szCs w:val="24"/>
              </w:rPr>
            </w:pPr>
          </w:p>
        </w:tc>
      </w:tr>
    </w:tbl>
    <w:p w:rsidR="009C2D30" w:rsidRPr="009C2D30" w:rsidRDefault="005B1540" w:rsidP="008651F0">
      <w:pPr>
        <w:pStyle w:val="aff5"/>
        <w:numPr>
          <w:ilvl w:val="2"/>
          <w:numId w:val="11"/>
        </w:numPr>
        <w:shd w:val="clear" w:color="auto" w:fill="FFFFFF"/>
        <w:ind w:left="0" w:firstLine="720"/>
        <w:rPr>
          <w:color w:val="000000"/>
          <w:spacing w:val="-2"/>
          <w:szCs w:val="28"/>
        </w:rPr>
      </w:pPr>
      <w:r w:rsidRPr="009C2D30">
        <w:rPr>
          <w:b/>
          <w:color w:val="000000"/>
          <w:szCs w:val="28"/>
        </w:rPr>
        <w:t>Опечатки</w:t>
      </w:r>
      <w:r w:rsidR="00A90ABC" w:rsidRPr="009C2D30">
        <w:rPr>
          <w:color w:val="000000"/>
          <w:szCs w:val="28"/>
        </w:rPr>
        <w:t xml:space="preserve"> раз</w:t>
      </w:r>
      <w:r w:rsidRPr="009C2D30">
        <w:rPr>
          <w:color w:val="000000"/>
          <w:szCs w:val="28"/>
        </w:rPr>
        <w:t xml:space="preserve">решается исправлять подчисткой или </w:t>
      </w:r>
      <w:r w:rsidR="00A90ABC" w:rsidRPr="009C2D30">
        <w:rPr>
          <w:color w:val="000000"/>
          <w:szCs w:val="28"/>
        </w:rPr>
        <w:t>корректором</w:t>
      </w:r>
      <w:r w:rsidRPr="009C2D30">
        <w:rPr>
          <w:color w:val="000000"/>
          <w:szCs w:val="28"/>
        </w:rPr>
        <w:t xml:space="preserve"> и нанесением на том же месте исправленного текста </w:t>
      </w:r>
      <w:r w:rsidR="00A90ABC" w:rsidRPr="009C2D30">
        <w:rPr>
          <w:color w:val="000000"/>
          <w:szCs w:val="28"/>
        </w:rPr>
        <w:t>компьютерным</w:t>
      </w:r>
      <w:r w:rsidRPr="009C2D30">
        <w:rPr>
          <w:color w:val="000000"/>
          <w:szCs w:val="28"/>
        </w:rPr>
        <w:t xml:space="preserve"> или рукописным способом.</w:t>
      </w:r>
    </w:p>
    <w:p w:rsidR="009C2D30" w:rsidRPr="009C2D30" w:rsidRDefault="005B1540" w:rsidP="008651F0">
      <w:pPr>
        <w:pStyle w:val="aff5"/>
        <w:numPr>
          <w:ilvl w:val="2"/>
          <w:numId w:val="11"/>
        </w:numPr>
        <w:shd w:val="clear" w:color="auto" w:fill="FFFFFF"/>
        <w:ind w:left="0" w:firstLine="720"/>
        <w:rPr>
          <w:color w:val="000000"/>
          <w:spacing w:val="-2"/>
          <w:szCs w:val="28"/>
        </w:rPr>
      </w:pPr>
      <w:r w:rsidRPr="009C2D30">
        <w:rPr>
          <w:b/>
          <w:color w:val="000000"/>
          <w:szCs w:val="28"/>
        </w:rPr>
        <w:t xml:space="preserve">Объем </w:t>
      </w:r>
      <w:r w:rsidR="00A90ABC" w:rsidRPr="009C2D30">
        <w:rPr>
          <w:b/>
          <w:color w:val="000000"/>
          <w:szCs w:val="28"/>
        </w:rPr>
        <w:t xml:space="preserve">дипломной </w:t>
      </w:r>
      <w:r w:rsidRPr="009C2D30">
        <w:rPr>
          <w:b/>
          <w:color w:val="000000"/>
          <w:szCs w:val="28"/>
        </w:rPr>
        <w:t>работы</w:t>
      </w:r>
      <w:r w:rsidRPr="009C2D30">
        <w:rPr>
          <w:color w:val="000000"/>
          <w:szCs w:val="28"/>
        </w:rPr>
        <w:t>, как правило, не должен превышать 70</w:t>
      </w:r>
      <w:r w:rsidR="00C53AA9" w:rsidRPr="009C2D30">
        <w:rPr>
          <w:color w:val="000000"/>
          <w:szCs w:val="28"/>
        </w:rPr>
        <w:t>–</w:t>
      </w:r>
      <w:r w:rsidRPr="009C2D30">
        <w:rPr>
          <w:color w:val="000000"/>
          <w:szCs w:val="28"/>
        </w:rPr>
        <w:t>80 страниц текста</w:t>
      </w:r>
      <w:r w:rsidR="00A90ABC" w:rsidRPr="009C2D30">
        <w:rPr>
          <w:color w:val="000000"/>
          <w:szCs w:val="28"/>
        </w:rPr>
        <w:t>.</w:t>
      </w:r>
    </w:p>
    <w:p w:rsidR="009C2D30" w:rsidRPr="00645BC3" w:rsidRDefault="00CC6C17" w:rsidP="008651F0">
      <w:pPr>
        <w:pStyle w:val="aff5"/>
        <w:numPr>
          <w:ilvl w:val="2"/>
          <w:numId w:val="11"/>
        </w:numPr>
        <w:shd w:val="clear" w:color="auto" w:fill="FFFFFF"/>
        <w:ind w:left="0" w:firstLine="720"/>
        <w:rPr>
          <w:color w:val="000000"/>
          <w:spacing w:val="-2"/>
          <w:szCs w:val="28"/>
        </w:rPr>
      </w:pPr>
      <w:r w:rsidRPr="009C2D30">
        <w:rPr>
          <w:szCs w:val="28"/>
        </w:rPr>
        <w:t>Справка о результатах проверки текстового документа на наличие заимствования,</w:t>
      </w:r>
      <w:r w:rsidRPr="009C2D30">
        <w:rPr>
          <w:color w:val="000000"/>
          <w:szCs w:val="28"/>
        </w:rPr>
        <w:t xml:space="preserve"> з</w:t>
      </w:r>
      <w:r w:rsidR="005B1540" w:rsidRPr="009C2D30">
        <w:rPr>
          <w:color w:val="000000"/>
          <w:szCs w:val="28"/>
        </w:rPr>
        <w:t>аявка на выполнение дипломной работы,</w:t>
      </w:r>
      <w:r w:rsidRPr="009C2D30">
        <w:rPr>
          <w:szCs w:val="28"/>
        </w:rPr>
        <w:t xml:space="preserve"> </w:t>
      </w:r>
      <w:r w:rsidR="005B1540" w:rsidRPr="009C2D30">
        <w:rPr>
          <w:color w:val="000000"/>
          <w:szCs w:val="28"/>
        </w:rPr>
        <w:t xml:space="preserve">задание </w:t>
      </w:r>
      <w:r w:rsidR="00181B8B" w:rsidRPr="009C2D30">
        <w:rPr>
          <w:color w:val="000000"/>
          <w:szCs w:val="28"/>
        </w:rPr>
        <w:t>на выполнение</w:t>
      </w:r>
      <w:r w:rsidR="005B1540" w:rsidRPr="009C2D30">
        <w:rPr>
          <w:color w:val="000000"/>
          <w:szCs w:val="28"/>
        </w:rPr>
        <w:t xml:space="preserve"> дипломной работы,</w:t>
      </w:r>
      <w:r w:rsidRPr="009C2D30">
        <w:rPr>
          <w:color w:val="000000"/>
          <w:szCs w:val="28"/>
        </w:rPr>
        <w:t xml:space="preserve"> справка о внедрении,</w:t>
      </w:r>
      <w:r w:rsidR="005B1540" w:rsidRPr="009C2D30">
        <w:rPr>
          <w:color w:val="000000"/>
          <w:szCs w:val="28"/>
        </w:rPr>
        <w:t xml:space="preserve"> отзыв руководителя, рецензия и реферат в общую нумерацию страниц не включаются</w:t>
      </w:r>
      <w:r w:rsidR="00181B8B" w:rsidRPr="009C2D30">
        <w:rPr>
          <w:color w:val="000000"/>
          <w:szCs w:val="28"/>
        </w:rPr>
        <w:t xml:space="preserve">, </w:t>
      </w:r>
      <w:r w:rsidR="005B1540" w:rsidRPr="009C2D30">
        <w:rPr>
          <w:color w:val="000000"/>
          <w:szCs w:val="28"/>
        </w:rPr>
        <w:t>подшиваются к работе в указанной последовательности после титульной страницы</w:t>
      </w:r>
      <w:r w:rsidR="007C70CA" w:rsidRPr="009C2D30">
        <w:rPr>
          <w:color w:val="000000"/>
          <w:szCs w:val="28"/>
        </w:rPr>
        <w:t>, но в общую нумерацию не включаются</w:t>
      </w:r>
      <w:r w:rsidR="005B1540" w:rsidRPr="009C2D30">
        <w:rPr>
          <w:color w:val="000000"/>
          <w:szCs w:val="28"/>
        </w:rPr>
        <w:t>.</w:t>
      </w:r>
      <w:r w:rsidR="004C0274" w:rsidRPr="009C2D30">
        <w:rPr>
          <w:color w:val="000000"/>
          <w:szCs w:val="28"/>
        </w:rPr>
        <w:t xml:space="preserve"> </w:t>
      </w:r>
    </w:p>
    <w:p w:rsidR="00645BC3" w:rsidRPr="009C2D30" w:rsidRDefault="00645BC3" w:rsidP="008651F0">
      <w:pPr>
        <w:pStyle w:val="aff5"/>
        <w:numPr>
          <w:ilvl w:val="2"/>
          <w:numId w:val="11"/>
        </w:numPr>
        <w:shd w:val="clear" w:color="auto" w:fill="FFFFFF"/>
        <w:tabs>
          <w:tab w:val="left" w:pos="1560"/>
        </w:tabs>
        <w:ind w:left="0" w:firstLine="720"/>
        <w:rPr>
          <w:color w:val="000000"/>
          <w:spacing w:val="-2"/>
          <w:szCs w:val="28"/>
        </w:rPr>
      </w:pPr>
      <w:r w:rsidRPr="00BD2BBD">
        <w:rPr>
          <w:color w:val="000000"/>
          <w:szCs w:val="28"/>
        </w:rPr>
        <w:lastRenderedPageBreak/>
        <w:t xml:space="preserve">Кавычки </w:t>
      </w:r>
      <w:r>
        <w:rPr>
          <w:color w:val="000000"/>
          <w:szCs w:val="28"/>
        </w:rPr>
        <w:t xml:space="preserve">в дипломной работе </w:t>
      </w:r>
      <w:r w:rsidRPr="00BD2BBD">
        <w:rPr>
          <w:color w:val="000000"/>
          <w:szCs w:val="28"/>
        </w:rPr>
        <w:t xml:space="preserve">допускаются только в следующем виде: </w:t>
      </w:r>
      <w:proofErr w:type="gramStart"/>
      <w:r w:rsidRPr="00BD2BBD">
        <w:rPr>
          <w:color w:val="000000"/>
          <w:szCs w:val="28"/>
        </w:rPr>
        <w:t>«</w:t>
      </w:r>
      <w:r>
        <w:rPr>
          <w:color w:val="000000"/>
          <w:szCs w:val="28"/>
        </w:rPr>
        <w:t> </w:t>
      </w:r>
      <w:r w:rsidRPr="00BD2BBD">
        <w:rPr>
          <w:color w:val="000000"/>
          <w:szCs w:val="28"/>
        </w:rPr>
        <w:t>»</w:t>
      </w:r>
      <w:proofErr w:type="gramEnd"/>
      <w:r w:rsidRPr="00BD2BBD">
        <w:rPr>
          <w:color w:val="000000"/>
          <w:szCs w:val="28"/>
        </w:rPr>
        <w:t>.</w:t>
      </w:r>
    </w:p>
    <w:p w:rsidR="009C2D30" w:rsidRPr="00760169" w:rsidRDefault="009C2D30" w:rsidP="008651F0">
      <w:pPr>
        <w:pStyle w:val="aff5"/>
        <w:numPr>
          <w:ilvl w:val="2"/>
          <w:numId w:val="11"/>
        </w:numPr>
        <w:shd w:val="clear" w:color="auto" w:fill="FFFFFF"/>
        <w:tabs>
          <w:tab w:val="left" w:pos="1560"/>
        </w:tabs>
        <w:ind w:left="0" w:firstLine="720"/>
        <w:rPr>
          <w:color w:val="000000"/>
          <w:spacing w:val="-8"/>
          <w:szCs w:val="28"/>
        </w:rPr>
      </w:pPr>
      <w:r w:rsidRPr="00760169">
        <w:rPr>
          <w:color w:val="000000"/>
          <w:spacing w:val="-8"/>
          <w:szCs w:val="28"/>
        </w:rPr>
        <w:t>Нумерация страниц должна соответствовать следующим требованиям:</w:t>
      </w:r>
    </w:p>
    <w:p w:rsidR="009C2D30" w:rsidRPr="009C2D30" w:rsidRDefault="00765ACE" w:rsidP="008651F0">
      <w:pPr>
        <w:pStyle w:val="aff5"/>
        <w:numPr>
          <w:ilvl w:val="2"/>
          <w:numId w:val="22"/>
        </w:numPr>
        <w:shd w:val="clear" w:color="auto" w:fill="FFFFFF"/>
        <w:tabs>
          <w:tab w:val="left" w:pos="993"/>
        </w:tabs>
        <w:rPr>
          <w:color w:val="000000"/>
          <w:spacing w:val="-2"/>
          <w:szCs w:val="28"/>
        </w:rPr>
      </w:pPr>
      <w:r w:rsidRPr="009C2D30">
        <w:rPr>
          <w:color w:val="000000"/>
          <w:szCs w:val="28"/>
        </w:rPr>
        <w:t xml:space="preserve">страницы </w:t>
      </w:r>
      <w:r w:rsidR="004C0274" w:rsidRPr="009C2D30">
        <w:rPr>
          <w:color w:val="000000"/>
          <w:szCs w:val="28"/>
        </w:rPr>
        <w:t>работы следует нумеровать арабскими цифрами размером 12 пунктов с соблюдением сквозной нумерации по всему тексту дипломной работы</w:t>
      </w:r>
      <w:r>
        <w:rPr>
          <w:color w:val="000000"/>
          <w:szCs w:val="28"/>
        </w:rPr>
        <w:t>;</w:t>
      </w:r>
    </w:p>
    <w:p w:rsidR="009C2D30" w:rsidRPr="009C2D30" w:rsidRDefault="00765ACE" w:rsidP="008651F0">
      <w:pPr>
        <w:pStyle w:val="aff5"/>
        <w:numPr>
          <w:ilvl w:val="2"/>
          <w:numId w:val="22"/>
        </w:numPr>
        <w:shd w:val="clear" w:color="auto" w:fill="FFFFFF"/>
        <w:tabs>
          <w:tab w:val="left" w:pos="993"/>
        </w:tabs>
        <w:rPr>
          <w:color w:val="000000"/>
          <w:spacing w:val="-2"/>
          <w:szCs w:val="28"/>
        </w:rPr>
      </w:pPr>
      <w:r w:rsidRPr="009C2D30">
        <w:rPr>
          <w:color w:val="000000"/>
          <w:szCs w:val="28"/>
        </w:rPr>
        <w:t xml:space="preserve">номер </w:t>
      </w:r>
      <w:r w:rsidR="004C0274" w:rsidRPr="009C2D30">
        <w:rPr>
          <w:color w:val="000000"/>
          <w:szCs w:val="28"/>
        </w:rPr>
        <w:t>страницы проставляется в центр</w:t>
      </w:r>
      <w:r>
        <w:rPr>
          <w:color w:val="000000"/>
          <w:szCs w:val="28"/>
        </w:rPr>
        <w:t>е нижнего колонтитула без точки;</w:t>
      </w:r>
    </w:p>
    <w:p w:rsidR="009C2D30" w:rsidRPr="009C2D30" w:rsidRDefault="00765ACE" w:rsidP="008651F0">
      <w:pPr>
        <w:pStyle w:val="aff5"/>
        <w:numPr>
          <w:ilvl w:val="2"/>
          <w:numId w:val="22"/>
        </w:numPr>
        <w:shd w:val="clear" w:color="auto" w:fill="FFFFFF"/>
        <w:tabs>
          <w:tab w:val="left" w:pos="993"/>
        </w:tabs>
        <w:rPr>
          <w:color w:val="000000"/>
          <w:spacing w:val="-2"/>
          <w:szCs w:val="28"/>
        </w:rPr>
      </w:pPr>
      <w:r w:rsidRPr="009C2D30">
        <w:rPr>
          <w:color w:val="000000"/>
          <w:szCs w:val="28"/>
        </w:rPr>
        <w:t xml:space="preserve">титульный </w:t>
      </w:r>
      <w:r w:rsidR="004C0274" w:rsidRPr="009C2D30">
        <w:rPr>
          <w:color w:val="000000"/>
          <w:szCs w:val="28"/>
        </w:rPr>
        <w:t>лист включают в общую нумерацию страниц, однако номер страницы на</w:t>
      </w:r>
      <w:r>
        <w:rPr>
          <w:color w:val="000000"/>
          <w:szCs w:val="28"/>
        </w:rPr>
        <w:t xml:space="preserve"> титульном листе не проставляют;</w:t>
      </w:r>
      <w:r w:rsidR="004C0274" w:rsidRPr="009C2D30">
        <w:rPr>
          <w:color w:val="000000"/>
          <w:szCs w:val="28"/>
        </w:rPr>
        <w:t xml:space="preserve"> </w:t>
      </w:r>
    </w:p>
    <w:p w:rsidR="009C2D30" w:rsidRPr="009C2D30" w:rsidRDefault="00765ACE" w:rsidP="008651F0">
      <w:pPr>
        <w:pStyle w:val="aff5"/>
        <w:numPr>
          <w:ilvl w:val="2"/>
          <w:numId w:val="22"/>
        </w:numPr>
        <w:shd w:val="clear" w:color="auto" w:fill="FFFFFF"/>
        <w:tabs>
          <w:tab w:val="left" w:pos="993"/>
        </w:tabs>
        <w:rPr>
          <w:color w:val="000000"/>
          <w:spacing w:val="-2"/>
          <w:szCs w:val="28"/>
        </w:rPr>
      </w:pPr>
      <w:r w:rsidRPr="009C2D30">
        <w:rPr>
          <w:color w:val="000000"/>
          <w:szCs w:val="28"/>
        </w:rPr>
        <w:t xml:space="preserve">рисунки </w:t>
      </w:r>
      <w:r w:rsidR="004C0274" w:rsidRPr="009C2D30">
        <w:rPr>
          <w:color w:val="000000"/>
          <w:szCs w:val="28"/>
        </w:rPr>
        <w:t>и таблицы, расположенные на отдельных листах, включают в общую нумерацию страниц дипломной работы</w:t>
      </w:r>
      <w:r>
        <w:rPr>
          <w:color w:val="000000"/>
          <w:szCs w:val="28"/>
        </w:rPr>
        <w:t>;</w:t>
      </w:r>
    </w:p>
    <w:p w:rsidR="009C2D30" w:rsidRPr="009C2D30" w:rsidRDefault="004C0274" w:rsidP="008651F0">
      <w:pPr>
        <w:pStyle w:val="aff5"/>
        <w:numPr>
          <w:ilvl w:val="2"/>
          <w:numId w:val="22"/>
        </w:numPr>
        <w:shd w:val="clear" w:color="auto" w:fill="FFFFFF"/>
        <w:tabs>
          <w:tab w:val="left" w:pos="993"/>
        </w:tabs>
        <w:rPr>
          <w:color w:val="000000"/>
          <w:spacing w:val="-2"/>
          <w:szCs w:val="28"/>
        </w:rPr>
      </w:pPr>
      <w:r w:rsidRPr="009C2D30">
        <w:rPr>
          <w:color w:val="000000"/>
          <w:szCs w:val="28"/>
        </w:rPr>
        <w:t xml:space="preserve"> </w:t>
      </w:r>
      <w:r w:rsidR="00765ACE" w:rsidRPr="009C2D30">
        <w:rPr>
          <w:color w:val="000000"/>
          <w:szCs w:val="28"/>
        </w:rPr>
        <w:t xml:space="preserve">рисунки </w:t>
      </w:r>
      <w:r w:rsidRPr="009C2D30">
        <w:rPr>
          <w:color w:val="000000"/>
          <w:szCs w:val="28"/>
        </w:rPr>
        <w:t xml:space="preserve">и таблицы на листе формата </w:t>
      </w:r>
      <w:r w:rsidR="00765ACE">
        <w:rPr>
          <w:color w:val="000000"/>
          <w:szCs w:val="28"/>
        </w:rPr>
        <w:t>А3 учитывают, как одну страницу;</w:t>
      </w:r>
      <w:r w:rsidRPr="009C2D30">
        <w:rPr>
          <w:color w:val="000000"/>
          <w:szCs w:val="28"/>
        </w:rPr>
        <w:t xml:space="preserve"> </w:t>
      </w:r>
    </w:p>
    <w:p w:rsidR="00765ACE" w:rsidRPr="00765ACE" w:rsidRDefault="00765ACE" w:rsidP="008651F0">
      <w:pPr>
        <w:pStyle w:val="aff5"/>
        <w:numPr>
          <w:ilvl w:val="2"/>
          <w:numId w:val="22"/>
        </w:numPr>
        <w:shd w:val="clear" w:color="auto" w:fill="FFFFFF"/>
        <w:tabs>
          <w:tab w:val="left" w:pos="993"/>
        </w:tabs>
        <w:rPr>
          <w:color w:val="000000"/>
          <w:spacing w:val="-2"/>
          <w:szCs w:val="28"/>
        </w:rPr>
      </w:pPr>
      <w:r w:rsidRPr="009C2D30">
        <w:rPr>
          <w:color w:val="000000"/>
          <w:szCs w:val="28"/>
        </w:rPr>
        <w:t xml:space="preserve">листы </w:t>
      </w:r>
      <w:r w:rsidR="004C0274" w:rsidRPr="009C2D30">
        <w:rPr>
          <w:color w:val="000000"/>
          <w:szCs w:val="28"/>
        </w:rPr>
        <w:t>приложений нумеруются (можно вручную).</w:t>
      </w:r>
    </w:p>
    <w:p w:rsidR="00A25898" w:rsidRPr="00A25898" w:rsidRDefault="00A25898" w:rsidP="003744B8">
      <w:pPr>
        <w:pStyle w:val="aff5"/>
        <w:numPr>
          <w:ilvl w:val="1"/>
          <w:numId w:val="11"/>
        </w:numPr>
        <w:spacing w:before="360"/>
        <w:ind w:left="0" w:firstLine="720"/>
        <w:outlineLvl w:val="1"/>
        <w:rPr>
          <w:szCs w:val="28"/>
        </w:rPr>
      </w:pPr>
      <w:bookmarkStart w:id="6" w:name="_Toc185371915"/>
      <w:r w:rsidRPr="00A25898">
        <w:rPr>
          <w:b/>
        </w:rPr>
        <w:t>Оформление титульного листа письменной работы</w:t>
      </w:r>
      <w:bookmarkEnd w:id="6"/>
    </w:p>
    <w:p w:rsidR="00A25898" w:rsidRDefault="00A25898" w:rsidP="008651F0">
      <w:pPr>
        <w:pStyle w:val="aff5"/>
        <w:numPr>
          <w:ilvl w:val="2"/>
          <w:numId w:val="11"/>
        </w:numPr>
        <w:ind w:left="0" w:firstLine="720"/>
        <w:rPr>
          <w:szCs w:val="28"/>
        </w:rPr>
      </w:pPr>
      <w:r w:rsidRPr="00A25898">
        <w:rPr>
          <w:szCs w:val="28"/>
        </w:rPr>
        <w:t>Титульный лист письменной работы является источником информации, необходимой для идентификации работы, ее последующей обработки, хранения и поиска.</w:t>
      </w:r>
    </w:p>
    <w:p w:rsidR="00A25898" w:rsidRPr="00A25898" w:rsidRDefault="00A25898" w:rsidP="008651F0">
      <w:pPr>
        <w:pStyle w:val="aff5"/>
        <w:numPr>
          <w:ilvl w:val="2"/>
          <w:numId w:val="11"/>
        </w:numPr>
        <w:ind w:left="0" w:firstLine="720"/>
        <w:rPr>
          <w:szCs w:val="28"/>
        </w:rPr>
      </w:pPr>
      <w:r w:rsidRPr="00A25898">
        <w:rPr>
          <w:szCs w:val="28"/>
        </w:rPr>
        <w:t>На титульном листе размещаются следующие данные:</w:t>
      </w:r>
    </w:p>
    <w:p w:rsidR="00A25898" w:rsidRPr="00A25898" w:rsidRDefault="00A25898" w:rsidP="008651F0">
      <w:pPr>
        <w:pStyle w:val="aff5"/>
        <w:numPr>
          <w:ilvl w:val="0"/>
          <w:numId w:val="23"/>
        </w:numPr>
        <w:tabs>
          <w:tab w:val="left" w:pos="993"/>
        </w:tabs>
        <w:ind w:left="0" w:firstLine="709"/>
        <w:rPr>
          <w:szCs w:val="28"/>
        </w:rPr>
      </w:pPr>
      <w:r w:rsidRPr="00A25898">
        <w:rPr>
          <w:szCs w:val="28"/>
        </w:rPr>
        <w:t>наименование учреждения высшего образования, включающее наименование вышестоящей организации (ведомства), а также название кафедры;</w:t>
      </w:r>
    </w:p>
    <w:p w:rsidR="00A25898" w:rsidRPr="00A25898" w:rsidRDefault="00A25898" w:rsidP="008651F0">
      <w:pPr>
        <w:pStyle w:val="aff5"/>
        <w:numPr>
          <w:ilvl w:val="0"/>
          <w:numId w:val="23"/>
        </w:numPr>
        <w:tabs>
          <w:tab w:val="left" w:pos="993"/>
        </w:tabs>
        <w:ind w:left="0" w:firstLine="709"/>
        <w:rPr>
          <w:szCs w:val="28"/>
        </w:rPr>
      </w:pPr>
      <w:r w:rsidRPr="00A25898">
        <w:rPr>
          <w:szCs w:val="28"/>
        </w:rPr>
        <w:t>наименование вида письменной работы (отчет по практике, курсовая работа (курсовой проект), дипломная работа (дипломный проект);</w:t>
      </w:r>
    </w:p>
    <w:p w:rsidR="00A25898" w:rsidRPr="00A25898" w:rsidRDefault="00A25898" w:rsidP="008651F0">
      <w:pPr>
        <w:pStyle w:val="aff5"/>
        <w:numPr>
          <w:ilvl w:val="0"/>
          <w:numId w:val="23"/>
        </w:numPr>
        <w:tabs>
          <w:tab w:val="left" w:pos="993"/>
        </w:tabs>
        <w:ind w:left="0" w:firstLine="709"/>
        <w:rPr>
          <w:szCs w:val="28"/>
        </w:rPr>
      </w:pPr>
      <w:r w:rsidRPr="00A25898">
        <w:rPr>
          <w:szCs w:val="28"/>
        </w:rPr>
        <w:t>заголовок (название темы) письменной работы;</w:t>
      </w:r>
    </w:p>
    <w:p w:rsidR="00A25898" w:rsidRPr="00A25898" w:rsidRDefault="00A25898" w:rsidP="008651F0">
      <w:pPr>
        <w:pStyle w:val="aff5"/>
        <w:numPr>
          <w:ilvl w:val="0"/>
          <w:numId w:val="23"/>
        </w:numPr>
        <w:tabs>
          <w:tab w:val="left" w:pos="993"/>
        </w:tabs>
        <w:ind w:left="0" w:firstLine="709"/>
        <w:rPr>
          <w:szCs w:val="28"/>
        </w:rPr>
      </w:pPr>
      <w:r w:rsidRPr="00A25898">
        <w:rPr>
          <w:szCs w:val="28"/>
        </w:rPr>
        <w:t>наименование изучаемой учебной дисциплины;</w:t>
      </w:r>
    </w:p>
    <w:p w:rsidR="00A25898" w:rsidRPr="00A25898" w:rsidRDefault="00A25898" w:rsidP="008651F0">
      <w:pPr>
        <w:pStyle w:val="aff5"/>
        <w:numPr>
          <w:ilvl w:val="0"/>
          <w:numId w:val="23"/>
        </w:numPr>
        <w:tabs>
          <w:tab w:val="left" w:pos="993"/>
        </w:tabs>
        <w:ind w:left="0" w:firstLine="709"/>
        <w:rPr>
          <w:szCs w:val="28"/>
        </w:rPr>
      </w:pPr>
      <w:r w:rsidRPr="00A25898">
        <w:rPr>
          <w:szCs w:val="28"/>
        </w:rPr>
        <w:t>фамилия, имя и отчество студента, номер группы и курса, шифр и название специальности, форма получения образования;</w:t>
      </w:r>
    </w:p>
    <w:p w:rsidR="00A25898" w:rsidRPr="00A25898" w:rsidRDefault="00A25898" w:rsidP="008651F0">
      <w:pPr>
        <w:pStyle w:val="aff5"/>
        <w:numPr>
          <w:ilvl w:val="0"/>
          <w:numId w:val="23"/>
        </w:numPr>
        <w:tabs>
          <w:tab w:val="left" w:pos="993"/>
        </w:tabs>
        <w:ind w:left="0" w:firstLine="709"/>
        <w:rPr>
          <w:spacing w:val="-2"/>
          <w:szCs w:val="28"/>
        </w:rPr>
      </w:pPr>
      <w:r w:rsidRPr="00A25898">
        <w:rPr>
          <w:szCs w:val="28"/>
        </w:rPr>
        <w:t xml:space="preserve">фамилия, имя и отчество преподавателя (руководителя, научного руководителя, руководителя практики от кафедры), проверяющего </w:t>
      </w:r>
      <w:r w:rsidRPr="00A25898">
        <w:rPr>
          <w:spacing w:val="-2"/>
          <w:szCs w:val="28"/>
        </w:rPr>
        <w:t>работу, наименование его должности, ученой степени, ученого звания;</w:t>
      </w:r>
    </w:p>
    <w:p w:rsidR="00A25898" w:rsidRPr="00A25898" w:rsidRDefault="00A25898" w:rsidP="008651F0">
      <w:pPr>
        <w:pStyle w:val="aff5"/>
        <w:numPr>
          <w:ilvl w:val="0"/>
          <w:numId w:val="23"/>
        </w:numPr>
        <w:tabs>
          <w:tab w:val="left" w:pos="993"/>
        </w:tabs>
        <w:ind w:left="0" w:firstLine="709"/>
        <w:rPr>
          <w:szCs w:val="28"/>
        </w:rPr>
      </w:pPr>
      <w:r w:rsidRPr="00A25898">
        <w:rPr>
          <w:szCs w:val="28"/>
        </w:rPr>
        <w:t>фамилия, имя и отчество лица – руководителя практики от организации, наименование его должности;</w:t>
      </w:r>
    </w:p>
    <w:p w:rsidR="00A25898" w:rsidRPr="00A25898" w:rsidRDefault="00A25898" w:rsidP="008651F0">
      <w:pPr>
        <w:pStyle w:val="aff5"/>
        <w:numPr>
          <w:ilvl w:val="0"/>
          <w:numId w:val="23"/>
        </w:numPr>
        <w:tabs>
          <w:tab w:val="left" w:pos="993"/>
        </w:tabs>
        <w:ind w:left="0" w:firstLine="709"/>
        <w:rPr>
          <w:szCs w:val="28"/>
        </w:rPr>
      </w:pPr>
      <w:r w:rsidRPr="00A25898">
        <w:rPr>
          <w:szCs w:val="28"/>
        </w:rPr>
        <w:t>город создания (написания) письменной работы (Гомель);</w:t>
      </w:r>
    </w:p>
    <w:p w:rsidR="00A25898" w:rsidRPr="00A25898" w:rsidRDefault="00A25898" w:rsidP="008651F0">
      <w:pPr>
        <w:pStyle w:val="aff5"/>
        <w:numPr>
          <w:ilvl w:val="0"/>
          <w:numId w:val="23"/>
        </w:numPr>
        <w:tabs>
          <w:tab w:val="left" w:pos="993"/>
        </w:tabs>
        <w:ind w:left="0" w:firstLine="709"/>
        <w:rPr>
          <w:szCs w:val="28"/>
        </w:rPr>
      </w:pPr>
      <w:r w:rsidRPr="00A25898">
        <w:rPr>
          <w:szCs w:val="28"/>
        </w:rPr>
        <w:t>дата создания письменной работы (год).</w:t>
      </w:r>
    </w:p>
    <w:p w:rsidR="00A25898" w:rsidRPr="00A25898" w:rsidRDefault="00A25898" w:rsidP="008651F0">
      <w:pPr>
        <w:pStyle w:val="aff5"/>
        <w:numPr>
          <w:ilvl w:val="2"/>
          <w:numId w:val="11"/>
        </w:numPr>
        <w:ind w:left="0" w:firstLine="720"/>
        <w:rPr>
          <w:szCs w:val="28"/>
        </w:rPr>
      </w:pPr>
      <w:r w:rsidRPr="00A25898">
        <w:rPr>
          <w:szCs w:val="28"/>
        </w:rPr>
        <w:t>Титульный лист является первой страницей письменной работы.</w:t>
      </w:r>
    </w:p>
    <w:p w:rsidR="00A25898" w:rsidRPr="00A25898" w:rsidRDefault="00A25898" w:rsidP="008651F0">
      <w:pPr>
        <w:pStyle w:val="aff5"/>
        <w:numPr>
          <w:ilvl w:val="2"/>
          <w:numId w:val="11"/>
        </w:numPr>
        <w:ind w:left="0" w:firstLine="720"/>
        <w:rPr>
          <w:szCs w:val="28"/>
        </w:rPr>
      </w:pPr>
      <w:r w:rsidRPr="00A25898">
        <w:rPr>
          <w:szCs w:val="28"/>
        </w:rPr>
        <w:t>Страница титульного листа включается в общую нумерацию страниц письменных работ, однако номер страницы на нем не проставляется.</w:t>
      </w:r>
    </w:p>
    <w:p w:rsidR="00FF4A6D" w:rsidRPr="00760169" w:rsidRDefault="00A25898" w:rsidP="00635782">
      <w:pPr>
        <w:pStyle w:val="aff5"/>
        <w:numPr>
          <w:ilvl w:val="2"/>
          <w:numId w:val="11"/>
        </w:numPr>
        <w:ind w:left="0" w:firstLine="720"/>
        <w:rPr>
          <w:b/>
        </w:rPr>
      </w:pPr>
      <w:r w:rsidRPr="00760169">
        <w:rPr>
          <w:szCs w:val="28"/>
        </w:rPr>
        <w:t xml:space="preserve">Примеры оформления титульного листа курсовой работы (курсового проекта), отчета по практике, дипломной работы (дипломного проекта приведены в приложениях </w:t>
      </w:r>
      <w:r w:rsidR="00AD51AA" w:rsidRPr="00760169">
        <w:rPr>
          <w:szCs w:val="28"/>
        </w:rPr>
        <w:t>А-В</w:t>
      </w:r>
      <w:r w:rsidRPr="00760169">
        <w:rPr>
          <w:szCs w:val="28"/>
        </w:rPr>
        <w:t xml:space="preserve"> соответственно.</w:t>
      </w:r>
      <w:r w:rsidR="00FF4A6D" w:rsidRPr="00760169">
        <w:rPr>
          <w:b/>
        </w:rPr>
        <w:br w:type="page"/>
      </w:r>
    </w:p>
    <w:p w:rsidR="00AD51AA" w:rsidRDefault="00AD51AA" w:rsidP="003744B8">
      <w:pPr>
        <w:pStyle w:val="aff5"/>
        <w:numPr>
          <w:ilvl w:val="1"/>
          <w:numId w:val="11"/>
        </w:numPr>
        <w:spacing w:before="360"/>
        <w:ind w:left="794" w:hanging="85"/>
        <w:outlineLvl w:val="1"/>
        <w:rPr>
          <w:b/>
        </w:rPr>
      </w:pPr>
      <w:bookmarkStart w:id="7" w:name="_Toc185371916"/>
      <w:r>
        <w:rPr>
          <w:b/>
        </w:rPr>
        <w:lastRenderedPageBreak/>
        <w:t>Оформление реферата</w:t>
      </w:r>
      <w:bookmarkEnd w:id="7"/>
    </w:p>
    <w:p w:rsidR="00AD51AA" w:rsidRPr="00AD51AA" w:rsidRDefault="00AD51AA" w:rsidP="008651F0">
      <w:pPr>
        <w:pStyle w:val="aff5"/>
        <w:numPr>
          <w:ilvl w:val="2"/>
          <w:numId w:val="11"/>
        </w:numPr>
        <w:ind w:left="0" w:firstLine="720"/>
        <w:rPr>
          <w:szCs w:val="28"/>
        </w:rPr>
      </w:pPr>
      <w:r w:rsidRPr="00AD51AA">
        <w:rPr>
          <w:szCs w:val="28"/>
        </w:rPr>
        <w:t>Текст реферата дипломной работы (дипломного проекта) должен отражать цель работы, объект исследования, полученные результаты и их новизну, область применения полученных результатов, структуру работы, подтверждение достоверности материалов и результатов дипломной работы (дипломного проекта), самостоятельности ее выполнения.</w:t>
      </w:r>
    </w:p>
    <w:p w:rsidR="00AD51AA" w:rsidRPr="00107DD3" w:rsidRDefault="00AD51AA" w:rsidP="008651F0">
      <w:pPr>
        <w:pStyle w:val="aff5"/>
        <w:numPr>
          <w:ilvl w:val="2"/>
          <w:numId w:val="11"/>
        </w:numPr>
        <w:ind w:left="0" w:firstLine="720"/>
        <w:rPr>
          <w:szCs w:val="28"/>
        </w:rPr>
      </w:pPr>
      <w:r w:rsidRPr="00AD51AA">
        <w:rPr>
          <w:szCs w:val="28"/>
        </w:rPr>
        <w:t>Реферат оформляется согласно приложению Г.</w:t>
      </w:r>
      <w:r w:rsidRPr="00107DD3">
        <w:rPr>
          <w:szCs w:val="28"/>
        </w:rPr>
        <w:t xml:space="preserve"> </w:t>
      </w:r>
    </w:p>
    <w:p w:rsidR="00AD51AA" w:rsidRDefault="00AD51AA" w:rsidP="008651F0">
      <w:pPr>
        <w:pStyle w:val="aff5"/>
        <w:numPr>
          <w:ilvl w:val="2"/>
          <w:numId w:val="11"/>
        </w:numPr>
        <w:ind w:left="0" w:firstLine="720"/>
        <w:rPr>
          <w:szCs w:val="28"/>
        </w:rPr>
      </w:pPr>
      <w:r w:rsidRPr="00AD51AA">
        <w:rPr>
          <w:szCs w:val="28"/>
        </w:rPr>
        <w:t xml:space="preserve">Оптимальный объем текста реферата – не более одной страницы. </w:t>
      </w:r>
    </w:p>
    <w:p w:rsidR="00AD51AA" w:rsidRPr="00107DD3" w:rsidRDefault="00AD51AA" w:rsidP="008651F0">
      <w:pPr>
        <w:pStyle w:val="aff5"/>
        <w:numPr>
          <w:ilvl w:val="2"/>
          <w:numId w:val="11"/>
        </w:numPr>
        <w:ind w:left="0" w:firstLine="720"/>
        <w:rPr>
          <w:szCs w:val="28"/>
        </w:rPr>
      </w:pPr>
      <w:r w:rsidRPr="00AD51AA">
        <w:rPr>
          <w:szCs w:val="28"/>
        </w:rPr>
        <w:t>Номер страницы реферата включается в общую нумерацию страниц дипломной работы (дипломного проекта)</w:t>
      </w:r>
      <w:r>
        <w:rPr>
          <w:szCs w:val="28"/>
        </w:rPr>
        <w:t>. Как правило, это страница 3-4</w:t>
      </w:r>
      <w:r w:rsidRPr="00AD51AA">
        <w:rPr>
          <w:szCs w:val="28"/>
        </w:rPr>
        <w:t xml:space="preserve"> (номер не проставляется).</w:t>
      </w:r>
    </w:p>
    <w:p w:rsidR="009529C7" w:rsidRDefault="00765ACE" w:rsidP="003744B8">
      <w:pPr>
        <w:pStyle w:val="aff5"/>
        <w:numPr>
          <w:ilvl w:val="1"/>
          <w:numId w:val="11"/>
        </w:numPr>
        <w:spacing w:before="360"/>
        <w:ind w:left="794" w:hanging="85"/>
        <w:outlineLvl w:val="1"/>
        <w:rPr>
          <w:b/>
        </w:rPr>
      </w:pPr>
      <w:bookmarkStart w:id="8" w:name="_Toc185371917"/>
      <w:r w:rsidRPr="00A25898">
        <w:rPr>
          <w:b/>
        </w:rPr>
        <w:t xml:space="preserve">Оформление структурных частей </w:t>
      </w:r>
      <w:r w:rsidR="00A25898" w:rsidRPr="00A25898">
        <w:rPr>
          <w:b/>
        </w:rPr>
        <w:t xml:space="preserve">письменной </w:t>
      </w:r>
      <w:r w:rsidRPr="00A25898">
        <w:rPr>
          <w:b/>
        </w:rPr>
        <w:t>работы</w:t>
      </w:r>
      <w:bookmarkEnd w:id="8"/>
    </w:p>
    <w:p w:rsidR="00DC0F71" w:rsidRPr="00C1223D" w:rsidRDefault="00AF414F" w:rsidP="008651F0">
      <w:pPr>
        <w:pStyle w:val="aff5"/>
        <w:numPr>
          <w:ilvl w:val="2"/>
          <w:numId w:val="11"/>
        </w:numPr>
        <w:spacing w:after="360"/>
        <w:ind w:left="0" w:firstLine="720"/>
        <w:rPr>
          <w:b/>
        </w:rPr>
      </w:pPr>
      <w:r w:rsidRPr="009529C7">
        <w:rPr>
          <w:color w:val="000000"/>
          <w:szCs w:val="28"/>
        </w:rPr>
        <w:t>З</w:t>
      </w:r>
      <w:r w:rsidR="00A90ABC" w:rsidRPr="009529C7">
        <w:rPr>
          <w:color w:val="000000"/>
          <w:szCs w:val="28"/>
        </w:rPr>
        <w:t>аголовки структурных частей дипломной работы (</w:t>
      </w:r>
      <w:r w:rsidR="00DC0F71" w:rsidRPr="009529C7">
        <w:rPr>
          <w:color w:val="000000"/>
          <w:szCs w:val="28"/>
        </w:rPr>
        <w:t>«</w:t>
      </w:r>
      <w:r w:rsidR="00DC0F71" w:rsidRPr="009529C7">
        <w:rPr>
          <w:caps/>
          <w:color w:val="000000"/>
          <w:szCs w:val="28"/>
        </w:rPr>
        <w:t>рефЕрат</w:t>
      </w:r>
      <w:r w:rsidR="00DC0F71" w:rsidRPr="009529C7">
        <w:rPr>
          <w:color w:val="000000"/>
          <w:szCs w:val="28"/>
        </w:rPr>
        <w:t>», «</w:t>
      </w:r>
      <w:r w:rsidR="00C1223D">
        <w:rPr>
          <w:caps/>
          <w:color w:val="000000"/>
          <w:szCs w:val="28"/>
        </w:rPr>
        <w:t>ОГЛАВЛЕНИЕ</w:t>
      </w:r>
      <w:r w:rsidR="00DC0F71" w:rsidRPr="009529C7">
        <w:rPr>
          <w:color w:val="000000"/>
          <w:szCs w:val="28"/>
        </w:rPr>
        <w:t>»</w:t>
      </w:r>
      <w:r w:rsidR="00A90ABC" w:rsidRPr="009529C7">
        <w:rPr>
          <w:color w:val="000000"/>
          <w:szCs w:val="28"/>
        </w:rPr>
        <w:t xml:space="preserve">, </w:t>
      </w:r>
      <w:r w:rsidR="00DC0F71" w:rsidRPr="009529C7">
        <w:rPr>
          <w:caps/>
          <w:color w:val="000000"/>
          <w:szCs w:val="28"/>
        </w:rPr>
        <w:t>«</w:t>
      </w:r>
      <w:r w:rsidR="00A90ABC" w:rsidRPr="009529C7">
        <w:rPr>
          <w:caps/>
          <w:color w:val="000000"/>
          <w:szCs w:val="28"/>
        </w:rPr>
        <w:t>введение</w:t>
      </w:r>
      <w:r w:rsidR="00DC0F71" w:rsidRPr="009529C7">
        <w:rPr>
          <w:caps/>
          <w:color w:val="000000"/>
          <w:szCs w:val="28"/>
        </w:rPr>
        <w:t>»</w:t>
      </w:r>
      <w:r w:rsidR="00A90ABC" w:rsidRPr="009529C7">
        <w:rPr>
          <w:caps/>
          <w:color w:val="000000"/>
          <w:szCs w:val="28"/>
        </w:rPr>
        <w:t xml:space="preserve">, </w:t>
      </w:r>
      <w:r w:rsidR="00DC0F71" w:rsidRPr="009529C7">
        <w:rPr>
          <w:caps/>
          <w:color w:val="000000"/>
          <w:szCs w:val="28"/>
        </w:rPr>
        <w:t>«</w:t>
      </w:r>
      <w:r w:rsidR="00A90ABC" w:rsidRPr="009529C7">
        <w:rPr>
          <w:caps/>
          <w:color w:val="000000"/>
          <w:szCs w:val="28"/>
        </w:rPr>
        <w:t>заключение</w:t>
      </w:r>
      <w:r w:rsidR="00DC0F71" w:rsidRPr="009529C7">
        <w:rPr>
          <w:caps/>
          <w:color w:val="000000"/>
          <w:szCs w:val="28"/>
        </w:rPr>
        <w:t>»</w:t>
      </w:r>
      <w:r w:rsidR="00A90ABC" w:rsidRPr="009529C7">
        <w:rPr>
          <w:caps/>
          <w:color w:val="000000"/>
          <w:szCs w:val="28"/>
        </w:rPr>
        <w:t xml:space="preserve">, </w:t>
      </w:r>
      <w:r w:rsidR="00DC0F71" w:rsidRPr="009529C7">
        <w:rPr>
          <w:caps/>
          <w:color w:val="000000"/>
          <w:szCs w:val="28"/>
        </w:rPr>
        <w:t>«</w:t>
      </w:r>
      <w:r w:rsidR="00A90ABC" w:rsidRPr="009529C7">
        <w:rPr>
          <w:caps/>
          <w:color w:val="000000"/>
          <w:szCs w:val="28"/>
        </w:rPr>
        <w:t>список использованных источников</w:t>
      </w:r>
      <w:r w:rsidR="00DC0F71" w:rsidRPr="009529C7">
        <w:rPr>
          <w:caps/>
          <w:color w:val="000000"/>
          <w:szCs w:val="28"/>
        </w:rPr>
        <w:t>»</w:t>
      </w:r>
      <w:r w:rsidR="00A90ABC" w:rsidRPr="009529C7">
        <w:rPr>
          <w:caps/>
          <w:color w:val="000000"/>
          <w:szCs w:val="28"/>
        </w:rPr>
        <w:t xml:space="preserve">, </w:t>
      </w:r>
      <w:r w:rsidR="00DC0F71" w:rsidRPr="009529C7">
        <w:rPr>
          <w:caps/>
          <w:color w:val="000000"/>
          <w:szCs w:val="28"/>
        </w:rPr>
        <w:t>«</w:t>
      </w:r>
      <w:r w:rsidR="00A90ABC" w:rsidRPr="009529C7">
        <w:rPr>
          <w:caps/>
          <w:color w:val="000000"/>
          <w:szCs w:val="28"/>
        </w:rPr>
        <w:t>приложения</w:t>
      </w:r>
      <w:r w:rsidR="00DC0F71" w:rsidRPr="009529C7">
        <w:rPr>
          <w:color w:val="000000"/>
          <w:szCs w:val="28"/>
        </w:rPr>
        <w:t>»</w:t>
      </w:r>
      <w:r w:rsidR="00A90ABC" w:rsidRPr="009529C7">
        <w:rPr>
          <w:color w:val="000000"/>
          <w:szCs w:val="28"/>
        </w:rPr>
        <w:t>)</w:t>
      </w:r>
      <w:r w:rsidR="001F2921" w:rsidRPr="009529C7">
        <w:rPr>
          <w:color w:val="000000"/>
          <w:szCs w:val="28"/>
        </w:rPr>
        <w:t xml:space="preserve"> </w:t>
      </w:r>
      <w:r w:rsidR="00D15549" w:rsidRPr="009529C7">
        <w:rPr>
          <w:color w:val="000000"/>
          <w:szCs w:val="28"/>
        </w:rPr>
        <w:t xml:space="preserve">и </w:t>
      </w:r>
      <w:r w:rsidR="00BE31E5" w:rsidRPr="009529C7">
        <w:rPr>
          <w:color w:val="000000"/>
          <w:szCs w:val="28"/>
        </w:rPr>
        <w:t xml:space="preserve">названия </w:t>
      </w:r>
      <w:r w:rsidR="00D15549" w:rsidRPr="009529C7">
        <w:rPr>
          <w:color w:val="000000"/>
          <w:szCs w:val="28"/>
        </w:rPr>
        <w:t xml:space="preserve">глав </w:t>
      </w:r>
      <w:r w:rsidR="00A90ABC" w:rsidRPr="009529C7">
        <w:rPr>
          <w:color w:val="000000"/>
          <w:szCs w:val="28"/>
        </w:rPr>
        <w:t xml:space="preserve">печатают прописными буквами </w:t>
      </w:r>
      <w:r w:rsidR="0084535F" w:rsidRPr="009529C7">
        <w:rPr>
          <w:color w:val="000000"/>
          <w:szCs w:val="28"/>
        </w:rPr>
        <w:t>по центру</w:t>
      </w:r>
      <w:r w:rsidR="00A90ABC" w:rsidRPr="009529C7">
        <w:rPr>
          <w:color w:val="000000"/>
          <w:szCs w:val="28"/>
        </w:rPr>
        <w:t xml:space="preserve"> строк </w:t>
      </w:r>
      <w:r w:rsidR="00A90ABC" w:rsidRPr="009529C7">
        <w:rPr>
          <w:color w:val="000000"/>
          <w:szCs w:val="28"/>
          <w:u w:val="single"/>
        </w:rPr>
        <w:t xml:space="preserve">без </w:t>
      </w:r>
      <w:r w:rsidR="007C70CA" w:rsidRPr="009529C7">
        <w:rPr>
          <w:color w:val="000000"/>
          <w:szCs w:val="28"/>
          <w:u w:val="single"/>
        </w:rPr>
        <w:t>отступа</w:t>
      </w:r>
      <w:r w:rsidR="007C70CA" w:rsidRPr="009529C7">
        <w:rPr>
          <w:color w:val="000000"/>
          <w:szCs w:val="28"/>
        </w:rPr>
        <w:t xml:space="preserve"> первой строки </w:t>
      </w:r>
      <w:r w:rsidR="00A90ABC" w:rsidRPr="009529C7">
        <w:rPr>
          <w:color w:val="000000"/>
          <w:szCs w:val="28"/>
        </w:rPr>
        <w:t>абзац</w:t>
      </w:r>
      <w:r w:rsidR="007C70CA" w:rsidRPr="009529C7">
        <w:rPr>
          <w:color w:val="000000"/>
          <w:szCs w:val="28"/>
        </w:rPr>
        <w:t>а (абзацного</w:t>
      </w:r>
      <w:r w:rsidR="00A90ABC" w:rsidRPr="009529C7">
        <w:rPr>
          <w:color w:val="000000"/>
          <w:szCs w:val="28"/>
        </w:rPr>
        <w:t xml:space="preserve"> отступа</w:t>
      </w:r>
      <w:r w:rsidR="007C70CA" w:rsidRPr="009529C7">
        <w:rPr>
          <w:color w:val="000000"/>
          <w:szCs w:val="28"/>
        </w:rPr>
        <w:t>)</w:t>
      </w:r>
      <w:r w:rsidR="00A90ABC" w:rsidRPr="009529C7">
        <w:rPr>
          <w:color w:val="000000"/>
          <w:szCs w:val="28"/>
        </w:rPr>
        <w:t xml:space="preserve"> полужирны</w:t>
      </w:r>
      <w:r w:rsidR="006448B1" w:rsidRPr="009529C7">
        <w:rPr>
          <w:color w:val="000000"/>
          <w:szCs w:val="28"/>
        </w:rPr>
        <w:t>м</w:t>
      </w:r>
      <w:r w:rsidR="00A90ABC" w:rsidRPr="009529C7">
        <w:rPr>
          <w:color w:val="000000"/>
          <w:szCs w:val="28"/>
        </w:rPr>
        <w:t xml:space="preserve"> шрифт</w:t>
      </w:r>
      <w:r w:rsidR="006448B1" w:rsidRPr="009529C7">
        <w:rPr>
          <w:color w:val="000000"/>
          <w:szCs w:val="28"/>
        </w:rPr>
        <w:t>ом</w:t>
      </w:r>
      <w:r w:rsidR="00C431B8" w:rsidRPr="009529C7">
        <w:rPr>
          <w:color w:val="000000"/>
          <w:szCs w:val="28"/>
        </w:rPr>
        <w:t xml:space="preserve"> </w:t>
      </w:r>
      <w:r w:rsidR="007C70CA" w:rsidRPr="009529C7">
        <w:rPr>
          <w:color w:val="000000"/>
          <w:szCs w:val="28"/>
        </w:rPr>
        <w:t xml:space="preserve">(п/ж) </w:t>
      </w:r>
      <w:r w:rsidR="004F4C6E" w:rsidRPr="009529C7">
        <w:rPr>
          <w:color w:val="000000"/>
          <w:szCs w:val="28"/>
        </w:rPr>
        <w:t xml:space="preserve">16 </w:t>
      </w:r>
      <w:proofErr w:type="spellStart"/>
      <w:r w:rsidR="004F4C6E" w:rsidRPr="009529C7">
        <w:rPr>
          <w:color w:val="000000"/>
          <w:szCs w:val="28"/>
        </w:rPr>
        <w:t>пт</w:t>
      </w:r>
      <w:proofErr w:type="spellEnd"/>
      <w:r w:rsidR="007C70CA" w:rsidRPr="009529C7">
        <w:rPr>
          <w:color w:val="000000"/>
          <w:szCs w:val="28"/>
        </w:rPr>
        <w:t xml:space="preserve"> (рисунок </w:t>
      </w:r>
      <w:r w:rsidR="009529C7">
        <w:rPr>
          <w:color w:val="000000"/>
          <w:szCs w:val="28"/>
        </w:rPr>
        <w:t>2.</w:t>
      </w:r>
      <w:r w:rsidR="007C70CA" w:rsidRPr="009529C7">
        <w:rPr>
          <w:color w:val="000000"/>
          <w:szCs w:val="28"/>
        </w:rPr>
        <w:t>1).</w:t>
      </w:r>
    </w:p>
    <w:p w:rsidR="00C1223D" w:rsidRDefault="00C1223D" w:rsidP="00C1223D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97885A" wp14:editId="6056B757">
            <wp:extent cx="4964755" cy="4112387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91"/>
                    <a:stretch/>
                  </pic:blipFill>
                  <pic:spPr bwMode="auto">
                    <a:xfrm>
                      <a:off x="0" y="0"/>
                      <a:ext cx="4969006" cy="411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3D" w:rsidRDefault="00C1223D" w:rsidP="00C1223D">
      <w:pPr>
        <w:shd w:val="clear" w:color="auto" w:fill="FFFFFF"/>
        <w:spacing w:before="360"/>
        <w:jc w:val="center"/>
        <w:rPr>
          <w:b/>
          <w:color w:val="000000"/>
          <w:sz w:val="24"/>
          <w:szCs w:val="24"/>
        </w:rPr>
      </w:pPr>
      <w:r w:rsidRPr="00974494">
        <w:rPr>
          <w:b/>
          <w:color w:val="000000"/>
          <w:sz w:val="24"/>
          <w:szCs w:val="24"/>
        </w:rPr>
        <w:t xml:space="preserve">Рисунок </w:t>
      </w:r>
      <w:r>
        <w:rPr>
          <w:b/>
          <w:color w:val="000000"/>
          <w:sz w:val="24"/>
          <w:szCs w:val="24"/>
        </w:rPr>
        <w:t>2.</w:t>
      </w:r>
      <w:r w:rsidRPr="00974494">
        <w:rPr>
          <w:b/>
          <w:color w:val="000000"/>
          <w:sz w:val="24"/>
          <w:szCs w:val="24"/>
        </w:rPr>
        <w:t xml:space="preserve">1 – Оформление основной части </w:t>
      </w:r>
      <w:r>
        <w:rPr>
          <w:b/>
          <w:color w:val="000000"/>
          <w:sz w:val="24"/>
          <w:szCs w:val="24"/>
        </w:rPr>
        <w:t>письменной</w:t>
      </w:r>
      <w:r w:rsidRPr="00974494">
        <w:rPr>
          <w:b/>
          <w:color w:val="000000"/>
          <w:sz w:val="24"/>
          <w:szCs w:val="24"/>
        </w:rPr>
        <w:t xml:space="preserve"> работы</w:t>
      </w:r>
    </w:p>
    <w:p w:rsidR="00C1223D" w:rsidRPr="00C1223D" w:rsidRDefault="00C1223D" w:rsidP="00C1223D">
      <w:pPr>
        <w:shd w:val="clear" w:color="auto" w:fill="FFFFFF"/>
        <w:spacing w:after="360"/>
        <w:ind w:firstLine="709"/>
        <w:jc w:val="both"/>
        <w:rPr>
          <w:color w:val="000000"/>
          <w:sz w:val="24"/>
          <w:szCs w:val="24"/>
        </w:rPr>
      </w:pPr>
      <w:r w:rsidRPr="00C1223D">
        <w:rPr>
          <w:i/>
          <w:color w:val="000000"/>
          <w:sz w:val="24"/>
          <w:szCs w:val="24"/>
        </w:rPr>
        <w:t>Примечание</w:t>
      </w:r>
      <w:r w:rsidRPr="00C1223D">
        <w:rPr>
          <w:color w:val="000000"/>
          <w:sz w:val="24"/>
          <w:szCs w:val="24"/>
        </w:rPr>
        <w:t xml:space="preserve"> – Источник: собственная разработка автора.</w:t>
      </w:r>
    </w:p>
    <w:p w:rsidR="007B7488" w:rsidRDefault="007B7488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765ACE">
        <w:rPr>
          <w:color w:val="000000"/>
          <w:szCs w:val="28"/>
        </w:rPr>
        <w:lastRenderedPageBreak/>
        <w:t>Перенос слов в заголовках, названиях таблиц и рисунков не допускается.</w:t>
      </w:r>
    </w:p>
    <w:p w:rsidR="007B7488" w:rsidRPr="007B7488" w:rsidRDefault="007B7488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765ACE">
        <w:rPr>
          <w:color w:val="000000"/>
          <w:szCs w:val="28"/>
        </w:rPr>
        <w:t xml:space="preserve">Каждую структурную часть и главу </w:t>
      </w:r>
      <w:r w:rsidR="009529C7">
        <w:rPr>
          <w:color w:val="000000"/>
          <w:szCs w:val="28"/>
        </w:rPr>
        <w:t>письменной</w:t>
      </w:r>
      <w:r w:rsidRPr="00765ACE">
        <w:rPr>
          <w:color w:val="000000"/>
          <w:szCs w:val="28"/>
        </w:rPr>
        <w:t xml:space="preserve"> работы следует начинать с нового листа.</w:t>
      </w:r>
    </w:p>
    <w:p w:rsidR="007B7488" w:rsidRDefault="007B7488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264D4E">
        <w:rPr>
          <w:color w:val="000000"/>
          <w:szCs w:val="28"/>
        </w:rPr>
        <w:t xml:space="preserve">Номер главы ставят перед ее названием. </w:t>
      </w:r>
    </w:p>
    <w:p w:rsidR="007B7488" w:rsidRPr="00264D4E" w:rsidRDefault="007B7488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264D4E">
        <w:rPr>
          <w:color w:val="000000"/>
          <w:szCs w:val="28"/>
        </w:rPr>
        <w:t>Нумерация глав, подразделов, пунктов, рисунков, таблиц, формул, уравнений дается арабскими цифрами.</w:t>
      </w:r>
    </w:p>
    <w:p w:rsidR="007B7488" w:rsidRDefault="007B7488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264D4E">
        <w:rPr>
          <w:color w:val="000000"/>
          <w:szCs w:val="28"/>
        </w:rPr>
        <w:t>Слово «Глава» не пишет</w:t>
      </w:r>
      <w:r w:rsidRPr="009529C7">
        <w:rPr>
          <w:color w:val="000000"/>
          <w:szCs w:val="28"/>
        </w:rPr>
        <w:t>ся, название главы печатают после номера. «</w:t>
      </w:r>
      <w:r w:rsidR="00C1223D">
        <w:rPr>
          <w:color w:val="000000"/>
          <w:szCs w:val="28"/>
        </w:rPr>
        <w:t>ОГЛАВЛЕНИЕ</w:t>
      </w:r>
      <w:r w:rsidRPr="009529C7">
        <w:rPr>
          <w:color w:val="000000"/>
          <w:szCs w:val="28"/>
        </w:rPr>
        <w:t>», «РЕФЕРАТ», «введение», «заключение», «список использованных источников», «Приложения»</w:t>
      </w:r>
      <w:r w:rsidRPr="00264D4E">
        <w:rPr>
          <w:color w:val="000000"/>
          <w:szCs w:val="28"/>
        </w:rPr>
        <w:t xml:space="preserve"> не нумеруются.</w:t>
      </w:r>
    </w:p>
    <w:p w:rsidR="00264D4E" w:rsidRDefault="00A90ABC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765ACE">
        <w:rPr>
          <w:color w:val="000000"/>
          <w:szCs w:val="28"/>
        </w:rPr>
        <w:t xml:space="preserve">Заголовки </w:t>
      </w:r>
      <w:r w:rsidR="00C969D6" w:rsidRPr="00765ACE">
        <w:rPr>
          <w:color w:val="000000"/>
          <w:szCs w:val="28"/>
        </w:rPr>
        <w:t xml:space="preserve">подразделов </w:t>
      </w:r>
      <w:r w:rsidR="00765ACE">
        <w:rPr>
          <w:color w:val="000000"/>
          <w:szCs w:val="28"/>
        </w:rPr>
        <w:t xml:space="preserve">(см. рисунок </w:t>
      </w:r>
      <w:r w:rsidR="00C1223D">
        <w:rPr>
          <w:color w:val="000000"/>
          <w:szCs w:val="28"/>
        </w:rPr>
        <w:t>2.</w:t>
      </w:r>
      <w:r w:rsidR="00765ACE">
        <w:rPr>
          <w:color w:val="000000"/>
          <w:szCs w:val="28"/>
        </w:rPr>
        <w:t xml:space="preserve">1) </w:t>
      </w:r>
      <w:r w:rsidR="00C969D6" w:rsidRPr="00765ACE">
        <w:rPr>
          <w:color w:val="000000"/>
          <w:szCs w:val="28"/>
        </w:rPr>
        <w:t xml:space="preserve">и </w:t>
      </w:r>
      <w:r w:rsidR="006448B1" w:rsidRPr="00765ACE">
        <w:rPr>
          <w:color w:val="000000"/>
          <w:szCs w:val="28"/>
        </w:rPr>
        <w:t>пунктов</w:t>
      </w:r>
      <w:r w:rsidR="001F2921" w:rsidRPr="00765ACE">
        <w:rPr>
          <w:color w:val="000000"/>
          <w:szCs w:val="28"/>
        </w:rPr>
        <w:t xml:space="preserve"> глав</w:t>
      </w:r>
      <w:r w:rsidR="006448B1" w:rsidRPr="00765ACE">
        <w:rPr>
          <w:color w:val="000000"/>
          <w:szCs w:val="28"/>
        </w:rPr>
        <w:t xml:space="preserve"> </w:t>
      </w:r>
      <w:r w:rsidRPr="00765ACE">
        <w:rPr>
          <w:color w:val="000000"/>
          <w:szCs w:val="28"/>
        </w:rPr>
        <w:t xml:space="preserve">печатают строчными буквами </w:t>
      </w:r>
      <w:r w:rsidR="00DC0F71" w:rsidRPr="00765ACE">
        <w:rPr>
          <w:color w:val="000000"/>
          <w:szCs w:val="28"/>
        </w:rPr>
        <w:t>(</w:t>
      </w:r>
      <w:r w:rsidRPr="00765ACE">
        <w:rPr>
          <w:color w:val="000000"/>
          <w:szCs w:val="28"/>
        </w:rPr>
        <w:t>перв</w:t>
      </w:r>
      <w:r w:rsidR="00DC0F71" w:rsidRPr="00765ACE">
        <w:rPr>
          <w:color w:val="000000"/>
          <w:szCs w:val="28"/>
        </w:rPr>
        <w:t>ая прописная)</w:t>
      </w:r>
      <w:r w:rsidRPr="00765ACE">
        <w:rPr>
          <w:color w:val="000000"/>
          <w:szCs w:val="28"/>
        </w:rPr>
        <w:t xml:space="preserve"> с абзацного отступа полужирным шрифтом</w:t>
      </w:r>
      <w:r w:rsidR="007C70CA" w:rsidRPr="00765ACE">
        <w:rPr>
          <w:color w:val="000000"/>
          <w:szCs w:val="28"/>
        </w:rPr>
        <w:t xml:space="preserve"> размера 14 пт</w:t>
      </w:r>
      <w:r w:rsidR="006448B1" w:rsidRPr="00765ACE">
        <w:rPr>
          <w:color w:val="000000"/>
          <w:szCs w:val="28"/>
        </w:rPr>
        <w:t>.</w:t>
      </w:r>
      <w:r w:rsidR="00DC0F71" w:rsidRPr="00765ACE">
        <w:rPr>
          <w:color w:val="000000"/>
          <w:szCs w:val="28"/>
        </w:rPr>
        <w:t xml:space="preserve"> </w:t>
      </w:r>
      <w:r w:rsidR="006A6992" w:rsidRPr="00765ACE">
        <w:rPr>
          <w:color w:val="000000"/>
          <w:szCs w:val="28"/>
        </w:rPr>
        <w:t xml:space="preserve">В конце заголовков точку не ставят. </w:t>
      </w:r>
      <w:r w:rsidR="0084535F" w:rsidRPr="00765ACE">
        <w:rPr>
          <w:color w:val="000000"/>
          <w:szCs w:val="28"/>
        </w:rPr>
        <w:t>Если заголовок включает несколько предложений, их разделяют точками.</w:t>
      </w:r>
      <w:r w:rsidR="006A6992" w:rsidRPr="00765ACE">
        <w:rPr>
          <w:color w:val="000000"/>
          <w:szCs w:val="28"/>
        </w:rPr>
        <w:t xml:space="preserve"> </w:t>
      </w:r>
    </w:p>
    <w:p w:rsidR="00264D4E" w:rsidRDefault="002678FD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264D4E">
        <w:rPr>
          <w:color w:val="000000"/>
          <w:szCs w:val="28"/>
        </w:rPr>
        <w:t>Между заголовками главы и подраздела устанавливается интервал 1</w:t>
      </w:r>
      <w:r w:rsidR="00E0558B" w:rsidRPr="00264D4E">
        <w:rPr>
          <w:color w:val="000000"/>
          <w:szCs w:val="28"/>
        </w:rPr>
        <w:t>8</w:t>
      </w:r>
      <w:r w:rsidRPr="00264D4E">
        <w:rPr>
          <w:color w:val="000000"/>
          <w:szCs w:val="28"/>
        </w:rPr>
        <w:t xml:space="preserve"> пунктов. </w:t>
      </w:r>
      <w:r w:rsidR="006A6992" w:rsidRPr="009529C7">
        <w:rPr>
          <w:color w:val="000000"/>
          <w:szCs w:val="28"/>
        </w:rPr>
        <w:t>Интервал между</w:t>
      </w:r>
      <w:r w:rsidR="006A6992" w:rsidRPr="00264D4E">
        <w:rPr>
          <w:color w:val="000000"/>
          <w:szCs w:val="28"/>
        </w:rPr>
        <w:t xml:space="preserve"> заголовком и последующим текстом должен составлять 1</w:t>
      </w:r>
      <w:r w:rsidR="00E0558B" w:rsidRPr="00264D4E">
        <w:rPr>
          <w:color w:val="000000"/>
          <w:szCs w:val="28"/>
        </w:rPr>
        <w:t>8</w:t>
      </w:r>
      <w:r w:rsidR="006A6992" w:rsidRPr="00264D4E">
        <w:rPr>
          <w:color w:val="000000"/>
          <w:szCs w:val="28"/>
        </w:rPr>
        <w:t xml:space="preserve"> пунктов. Интервал между </w:t>
      </w:r>
      <w:r w:rsidRPr="00264D4E">
        <w:rPr>
          <w:color w:val="000000"/>
          <w:szCs w:val="28"/>
        </w:rPr>
        <w:t xml:space="preserve">предшествующим текстом и </w:t>
      </w:r>
      <w:r w:rsidR="006A6992" w:rsidRPr="00264D4E">
        <w:rPr>
          <w:color w:val="000000"/>
          <w:szCs w:val="28"/>
        </w:rPr>
        <w:t>заголовком должен</w:t>
      </w:r>
      <w:r w:rsidR="004C0274" w:rsidRPr="00264D4E">
        <w:rPr>
          <w:color w:val="000000"/>
          <w:szCs w:val="28"/>
        </w:rPr>
        <w:t xml:space="preserve"> составлять 24 пункта (рисунок </w:t>
      </w:r>
      <w:r w:rsidR="00C1223D">
        <w:rPr>
          <w:color w:val="000000"/>
          <w:szCs w:val="28"/>
        </w:rPr>
        <w:t>2.</w:t>
      </w:r>
      <w:r w:rsidR="004C0274" w:rsidRPr="00264D4E">
        <w:rPr>
          <w:color w:val="000000"/>
          <w:szCs w:val="28"/>
        </w:rPr>
        <w:t>1).</w:t>
      </w:r>
    </w:p>
    <w:p w:rsidR="00264D4E" w:rsidRDefault="00C969D6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264D4E">
        <w:rPr>
          <w:color w:val="000000"/>
          <w:szCs w:val="28"/>
        </w:rPr>
        <w:t>Подразделы</w:t>
      </w:r>
      <w:r w:rsidR="004F1A72" w:rsidRPr="00264D4E">
        <w:rPr>
          <w:color w:val="000000"/>
          <w:szCs w:val="28"/>
        </w:rPr>
        <w:t xml:space="preserve"> нумеруют в пределах каждой главы. Номер подраздела состоит из номера главы и порядкового номера подраздела, разделенных точкой, например, </w:t>
      </w:r>
      <w:r w:rsidR="00796D78" w:rsidRPr="00264D4E">
        <w:rPr>
          <w:color w:val="000000"/>
          <w:szCs w:val="28"/>
        </w:rPr>
        <w:t>3</w:t>
      </w:r>
      <w:r w:rsidR="004F1A72" w:rsidRPr="00264D4E">
        <w:rPr>
          <w:color w:val="000000"/>
          <w:szCs w:val="28"/>
        </w:rPr>
        <w:t>.</w:t>
      </w:r>
      <w:r w:rsidR="00796D78" w:rsidRPr="00264D4E">
        <w:rPr>
          <w:color w:val="000000"/>
          <w:szCs w:val="28"/>
        </w:rPr>
        <w:t>2</w:t>
      </w:r>
      <w:r w:rsidR="004F1A72" w:rsidRPr="00264D4E">
        <w:rPr>
          <w:color w:val="000000"/>
          <w:szCs w:val="28"/>
        </w:rPr>
        <w:t xml:space="preserve"> </w:t>
      </w:r>
      <w:r w:rsidR="00490509" w:rsidRPr="00264D4E">
        <w:rPr>
          <w:color w:val="000000"/>
          <w:szCs w:val="28"/>
        </w:rPr>
        <w:t xml:space="preserve">– </w:t>
      </w:r>
      <w:r w:rsidR="00796D78" w:rsidRPr="00264D4E">
        <w:rPr>
          <w:color w:val="000000"/>
          <w:szCs w:val="28"/>
        </w:rPr>
        <w:t>второй</w:t>
      </w:r>
      <w:r w:rsidR="004F1A72" w:rsidRPr="00264D4E">
        <w:rPr>
          <w:color w:val="000000"/>
          <w:szCs w:val="28"/>
        </w:rPr>
        <w:t xml:space="preserve"> </w:t>
      </w:r>
      <w:r w:rsidR="00796D78" w:rsidRPr="00264D4E">
        <w:rPr>
          <w:color w:val="000000"/>
          <w:szCs w:val="28"/>
        </w:rPr>
        <w:t>под</w:t>
      </w:r>
      <w:r w:rsidR="004F1A72" w:rsidRPr="00264D4E">
        <w:rPr>
          <w:color w:val="000000"/>
          <w:szCs w:val="28"/>
        </w:rPr>
        <w:t xml:space="preserve">раздел </w:t>
      </w:r>
      <w:r w:rsidR="00796D78" w:rsidRPr="00264D4E">
        <w:rPr>
          <w:color w:val="000000"/>
          <w:szCs w:val="28"/>
        </w:rPr>
        <w:t>третьей</w:t>
      </w:r>
      <w:r w:rsidR="004F1A72" w:rsidRPr="00264D4E">
        <w:rPr>
          <w:color w:val="000000"/>
          <w:szCs w:val="28"/>
        </w:rPr>
        <w:t xml:space="preserve"> главы.</w:t>
      </w:r>
    </w:p>
    <w:p w:rsidR="00264D4E" w:rsidRDefault="004F1A72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264D4E">
        <w:rPr>
          <w:color w:val="000000"/>
          <w:szCs w:val="28"/>
        </w:rPr>
        <w:t>П</w:t>
      </w:r>
      <w:r w:rsidR="00796D78" w:rsidRPr="00264D4E">
        <w:rPr>
          <w:color w:val="000000"/>
          <w:szCs w:val="28"/>
        </w:rPr>
        <w:t>ункты</w:t>
      </w:r>
      <w:r w:rsidRPr="00264D4E">
        <w:rPr>
          <w:color w:val="000000"/>
          <w:szCs w:val="28"/>
        </w:rPr>
        <w:t xml:space="preserve"> нумеруют в пределах каждого </w:t>
      </w:r>
      <w:r w:rsidR="00796D78" w:rsidRPr="00264D4E">
        <w:rPr>
          <w:color w:val="000000"/>
          <w:szCs w:val="28"/>
        </w:rPr>
        <w:t>под</w:t>
      </w:r>
      <w:r w:rsidRPr="00264D4E">
        <w:rPr>
          <w:color w:val="000000"/>
          <w:szCs w:val="28"/>
        </w:rPr>
        <w:t xml:space="preserve">раздела. Номер </w:t>
      </w:r>
      <w:r w:rsidR="00796D78" w:rsidRPr="00264D4E">
        <w:rPr>
          <w:color w:val="000000"/>
          <w:szCs w:val="28"/>
        </w:rPr>
        <w:t>пункта</w:t>
      </w:r>
      <w:r w:rsidRPr="00264D4E">
        <w:rPr>
          <w:color w:val="000000"/>
          <w:szCs w:val="28"/>
        </w:rPr>
        <w:t xml:space="preserve"> состоит из порядковых номеров главы, подраздела</w:t>
      </w:r>
      <w:r w:rsidR="00796D78" w:rsidRPr="00264D4E">
        <w:rPr>
          <w:color w:val="000000"/>
          <w:szCs w:val="28"/>
        </w:rPr>
        <w:t xml:space="preserve"> и пункта</w:t>
      </w:r>
      <w:r w:rsidRPr="00264D4E">
        <w:rPr>
          <w:color w:val="000000"/>
          <w:szCs w:val="28"/>
        </w:rPr>
        <w:t xml:space="preserve">, разделенных точками, например, </w:t>
      </w:r>
      <w:r w:rsidR="00796D78" w:rsidRPr="00264D4E">
        <w:rPr>
          <w:color w:val="000000"/>
          <w:szCs w:val="28"/>
        </w:rPr>
        <w:t>2</w:t>
      </w:r>
      <w:r w:rsidRPr="00264D4E">
        <w:rPr>
          <w:color w:val="000000"/>
          <w:szCs w:val="28"/>
        </w:rPr>
        <w:t>.</w:t>
      </w:r>
      <w:r w:rsidR="00796D78" w:rsidRPr="00264D4E">
        <w:rPr>
          <w:color w:val="000000"/>
          <w:szCs w:val="28"/>
        </w:rPr>
        <w:t>4</w:t>
      </w:r>
      <w:r w:rsidRPr="00264D4E">
        <w:rPr>
          <w:color w:val="000000"/>
          <w:szCs w:val="28"/>
        </w:rPr>
        <w:t>.</w:t>
      </w:r>
      <w:r w:rsidR="00796D78" w:rsidRPr="00264D4E">
        <w:rPr>
          <w:color w:val="000000"/>
          <w:szCs w:val="28"/>
        </w:rPr>
        <w:t>1</w:t>
      </w:r>
      <w:r w:rsidRPr="00264D4E">
        <w:rPr>
          <w:color w:val="000000"/>
          <w:szCs w:val="28"/>
        </w:rPr>
        <w:t xml:space="preserve"> </w:t>
      </w:r>
      <w:r w:rsidR="00796D78" w:rsidRPr="00264D4E">
        <w:rPr>
          <w:color w:val="000000"/>
          <w:szCs w:val="28"/>
        </w:rPr>
        <w:t>–</w:t>
      </w:r>
      <w:r w:rsidRPr="00264D4E">
        <w:rPr>
          <w:color w:val="000000"/>
          <w:szCs w:val="28"/>
        </w:rPr>
        <w:t xml:space="preserve"> </w:t>
      </w:r>
      <w:r w:rsidR="00796D78" w:rsidRPr="00264D4E">
        <w:rPr>
          <w:color w:val="000000"/>
          <w:szCs w:val="28"/>
        </w:rPr>
        <w:t>первый пункт</w:t>
      </w:r>
      <w:r w:rsidRPr="00264D4E">
        <w:rPr>
          <w:color w:val="000000"/>
          <w:szCs w:val="28"/>
        </w:rPr>
        <w:t xml:space="preserve"> </w:t>
      </w:r>
      <w:r w:rsidR="00796D78" w:rsidRPr="00264D4E">
        <w:rPr>
          <w:color w:val="000000"/>
          <w:szCs w:val="28"/>
        </w:rPr>
        <w:t xml:space="preserve">четвертого </w:t>
      </w:r>
      <w:r w:rsidRPr="00264D4E">
        <w:rPr>
          <w:color w:val="000000"/>
          <w:szCs w:val="28"/>
        </w:rPr>
        <w:t>подраздел</w:t>
      </w:r>
      <w:r w:rsidR="00796D78" w:rsidRPr="00264D4E">
        <w:rPr>
          <w:color w:val="000000"/>
          <w:szCs w:val="28"/>
        </w:rPr>
        <w:t>а</w:t>
      </w:r>
      <w:r w:rsidRPr="00264D4E">
        <w:rPr>
          <w:color w:val="000000"/>
          <w:szCs w:val="28"/>
        </w:rPr>
        <w:t xml:space="preserve"> </w:t>
      </w:r>
      <w:r w:rsidR="00796D78" w:rsidRPr="00264D4E">
        <w:rPr>
          <w:color w:val="000000"/>
          <w:szCs w:val="28"/>
        </w:rPr>
        <w:t>втор</w:t>
      </w:r>
      <w:r w:rsidRPr="00264D4E">
        <w:rPr>
          <w:color w:val="000000"/>
          <w:szCs w:val="28"/>
        </w:rPr>
        <w:t>ой главы.</w:t>
      </w:r>
    </w:p>
    <w:p w:rsidR="004F1A72" w:rsidRDefault="004F1A72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264D4E">
        <w:rPr>
          <w:color w:val="000000"/>
          <w:szCs w:val="28"/>
        </w:rPr>
        <w:t xml:space="preserve">Заголовки </w:t>
      </w:r>
      <w:r w:rsidR="004C0274" w:rsidRPr="00264D4E">
        <w:rPr>
          <w:color w:val="000000"/>
          <w:szCs w:val="28"/>
        </w:rPr>
        <w:t>глав</w:t>
      </w:r>
      <w:r w:rsidRPr="00264D4E">
        <w:rPr>
          <w:color w:val="000000"/>
          <w:szCs w:val="28"/>
        </w:rPr>
        <w:t xml:space="preserve">, подразделов </w:t>
      </w:r>
      <w:r w:rsidR="00796D78" w:rsidRPr="00264D4E">
        <w:rPr>
          <w:color w:val="000000"/>
          <w:szCs w:val="28"/>
        </w:rPr>
        <w:t xml:space="preserve">и пунктов </w:t>
      </w:r>
      <w:r w:rsidRPr="00264D4E">
        <w:rPr>
          <w:color w:val="000000"/>
          <w:szCs w:val="28"/>
        </w:rPr>
        <w:t>приводят после их номеров без точки через пробел</w:t>
      </w:r>
      <w:r w:rsidR="00974494" w:rsidRPr="00264D4E">
        <w:rPr>
          <w:color w:val="000000"/>
          <w:szCs w:val="28"/>
        </w:rPr>
        <w:t xml:space="preserve"> (рисунок </w:t>
      </w:r>
      <w:r w:rsidR="00C1223D">
        <w:rPr>
          <w:color w:val="000000"/>
          <w:szCs w:val="28"/>
        </w:rPr>
        <w:t>2.</w:t>
      </w:r>
      <w:r w:rsidR="00974494" w:rsidRPr="00264D4E">
        <w:rPr>
          <w:color w:val="000000"/>
          <w:szCs w:val="28"/>
        </w:rPr>
        <w:t>1)</w:t>
      </w:r>
      <w:r w:rsidRPr="00264D4E">
        <w:rPr>
          <w:color w:val="000000"/>
          <w:szCs w:val="28"/>
        </w:rPr>
        <w:t>.</w:t>
      </w:r>
    </w:p>
    <w:p w:rsidR="00264D4E" w:rsidRPr="009529C7" w:rsidRDefault="00264D4E" w:rsidP="003744B8">
      <w:pPr>
        <w:pStyle w:val="aff5"/>
        <w:numPr>
          <w:ilvl w:val="1"/>
          <w:numId w:val="11"/>
        </w:numPr>
        <w:spacing w:before="360"/>
        <w:ind w:left="794" w:hanging="85"/>
        <w:outlineLvl w:val="1"/>
        <w:rPr>
          <w:b/>
        </w:rPr>
      </w:pPr>
      <w:bookmarkStart w:id="9" w:name="_Toc185371918"/>
      <w:r w:rsidRPr="009529C7">
        <w:rPr>
          <w:b/>
        </w:rPr>
        <w:t>Оформление иллюстраций и таблиц</w:t>
      </w:r>
      <w:bookmarkEnd w:id="9"/>
    </w:p>
    <w:p w:rsidR="007B7488" w:rsidRPr="00C1223D" w:rsidRDefault="0088737E" w:rsidP="008651F0">
      <w:pPr>
        <w:pStyle w:val="aff5"/>
        <w:numPr>
          <w:ilvl w:val="2"/>
          <w:numId w:val="11"/>
        </w:numPr>
        <w:ind w:left="0" w:firstLine="720"/>
      </w:pPr>
      <w:r w:rsidRPr="00C1223D">
        <w:t>Иллюстрации и таблицы следует располагать в дипломной работе непосредственно на странице с текстом после абзаца, в котором они упоминаются впервые, или отдельно на следующей странице, если они занимают все поле листа формата А4.</w:t>
      </w:r>
    </w:p>
    <w:p w:rsidR="007B7488" w:rsidRPr="00C1223D" w:rsidRDefault="0088737E" w:rsidP="008651F0">
      <w:pPr>
        <w:pStyle w:val="aff5"/>
        <w:numPr>
          <w:ilvl w:val="2"/>
          <w:numId w:val="11"/>
        </w:numPr>
        <w:ind w:left="0" w:firstLine="720"/>
      </w:pPr>
      <w:r w:rsidRPr="00C1223D">
        <w:t xml:space="preserve">Иллюстрации и таблицы обозначают соответственно словами «Рисунок» и «Таблица» и нумеруют последовательно в пределах каждой главы. </w:t>
      </w:r>
    </w:p>
    <w:p w:rsidR="00E40EF8" w:rsidRPr="00C1223D" w:rsidRDefault="0088737E" w:rsidP="008651F0">
      <w:pPr>
        <w:pStyle w:val="aff5"/>
        <w:numPr>
          <w:ilvl w:val="2"/>
          <w:numId w:val="11"/>
        </w:numPr>
        <w:ind w:left="0" w:firstLine="720"/>
      </w:pPr>
      <w:r w:rsidRPr="00C1223D">
        <w:t xml:space="preserve">На все таблицы и иллюстрации должны быть ссылки в тексте дипломной работы. </w:t>
      </w:r>
    </w:p>
    <w:p w:rsidR="00E40EF8" w:rsidRDefault="0088737E" w:rsidP="008651F0">
      <w:pPr>
        <w:pStyle w:val="aff5"/>
        <w:numPr>
          <w:ilvl w:val="2"/>
          <w:numId w:val="11"/>
        </w:numPr>
        <w:ind w:left="0" w:firstLine="720"/>
        <w:rPr>
          <w:color w:val="000000"/>
          <w:szCs w:val="28"/>
        </w:rPr>
      </w:pPr>
      <w:r w:rsidRPr="00C1223D">
        <w:t xml:space="preserve">Номер иллюстрации и таблицы должен состоять из номера главы и порядкового номера иллюстрации (таблицы), разделенных точкой, например: </w:t>
      </w:r>
      <w:r w:rsidRPr="00C1223D">
        <w:br/>
        <w:t xml:space="preserve">«Рисунок 1.2 – Второй рисунок первой главы», «Таблица 2.5 – Пятая таблица </w:t>
      </w:r>
      <w:r w:rsidRPr="00C1223D">
        <w:lastRenderedPageBreak/>
        <w:t>второй главы». Если в каждой главе дипломной работы приведено лишь по одной</w:t>
      </w:r>
      <w:r w:rsidRPr="00E40EF8">
        <w:rPr>
          <w:color w:val="000000"/>
          <w:szCs w:val="28"/>
        </w:rPr>
        <w:t xml:space="preserve"> иллюстрации (таблице), то их нумеруют последовательно в пределах дипломной работы.</w:t>
      </w:r>
    </w:p>
    <w:p w:rsidR="001E41CC" w:rsidRPr="00C1223D" w:rsidRDefault="00EB0A94" w:rsidP="008651F0">
      <w:pPr>
        <w:pStyle w:val="aff5"/>
        <w:numPr>
          <w:ilvl w:val="2"/>
          <w:numId w:val="11"/>
        </w:numPr>
        <w:ind w:left="0" w:firstLine="720"/>
      </w:pPr>
      <w:r w:rsidRPr="00C1223D">
        <w:t>Иллюстрации</w:t>
      </w:r>
      <w:r w:rsidR="00796D78" w:rsidRPr="00C1223D">
        <w:t xml:space="preserve"> имеют наиме</w:t>
      </w:r>
      <w:r w:rsidR="00E40EF8" w:rsidRPr="00C1223D">
        <w:t xml:space="preserve">нование и пояснительные данные – </w:t>
      </w:r>
      <w:r w:rsidR="00796D78" w:rsidRPr="00C1223D">
        <w:t>подрисуночный текст</w:t>
      </w:r>
      <w:r w:rsidR="00E40EF8" w:rsidRPr="00C1223D">
        <w:t xml:space="preserve"> (рисунок 2</w:t>
      </w:r>
      <w:r w:rsidR="00C1223D" w:rsidRPr="00C1223D">
        <w:t>.1</w:t>
      </w:r>
      <w:r w:rsidR="00796D78" w:rsidRPr="00C1223D">
        <w:t>)</w:t>
      </w:r>
      <w:r w:rsidR="004F1B10" w:rsidRPr="00C1223D">
        <w:t xml:space="preserve">. </w:t>
      </w:r>
    </w:p>
    <w:p w:rsidR="001E41CC" w:rsidRPr="00C1223D" w:rsidRDefault="001E41CC" w:rsidP="008651F0">
      <w:pPr>
        <w:pStyle w:val="aff5"/>
        <w:numPr>
          <w:ilvl w:val="2"/>
          <w:numId w:val="11"/>
        </w:numPr>
        <w:ind w:left="0" w:firstLine="720"/>
      </w:pPr>
      <w:r w:rsidRPr="00C1223D">
        <w:t>Перенос слов в названиях таблиц и рисунков не допускается.</w:t>
      </w:r>
    </w:p>
    <w:p w:rsidR="00E40EF8" w:rsidRPr="00C1223D" w:rsidRDefault="00973B6F" w:rsidP="008651F0">
      <w:pPr>
        <w:pStyle w:val="aff5"/>
        <w:numPr>
          <w:ilvl w:val="2"/>
          <w:numId w:val="11"/>
        </w:numPr>
        <w:ind w:left="0" w:firstLine="720"/>
      </w:pPr>
      <w:r w:rsidRPr="00C1223D">
        <w:t>Иллюстрация</w:t>
      </w:r>
      <w:r w:rsidR="009E4298" w:rsidRPr="00C1223D">
        <w:t xml:space="preserve"> располагается по центру страницы, параметр </w:t>
      </w:r>
      <w:r w:rsidR="00ED2384" w:rsidRPr="00C1223D">
        <w:t>«</w:t>
      </w:r>
      <w:r w:rsidR="009E4298" w:rsidRPr="00C1223D">
        <w:t xml:space="preserve">Обтекание </w:t>
      </w:r>
      <w:r w:rsidR="00ED2384" w:rsidRPr="00C1223D">
        <w:t xml:space="preserve">текстом» </w:t>
      </w:r>
      <w:r w:rsidR="004F1B10" w:rsidRPr="00C1223D">
        <w:t xml:space="preserve">контекстного меню </w:t>
      </w:r>
      <w:r w:rsidR="00ED2384" w:rsidRPr="00C1223D">
        <w:t>ус</w:t>
      </w:r>
      <w:r w:rsidR="0089252D" w:rsidRPr="00C1223D">
        <w:t>т</w:t>
      </w:r>
      <w:r w:rsidR="00ED2384" w:rsidRPr="00C1223D">
        <w:t>ан</w:t>
      </w:r>
      <w:r w:rsidR="0089252D" w:rsidRPr="00C1223D">
        <w:t>а</w:t>
      </w:r>
      <w:r w:rsidR="00ED2384" w:rsidRPr="00C1223D">
        <w:t xml:space="preserve">вливается «В тексте» </w:t>
      </w:r>
      <w:r w:rsidR="0089252D" w:rsidRPr="00C1223D">
        <w:t>(</w:t>
      </w:r>
      <w:r w:rsidR="00ED2384" w:rsidRPr="00C1223D">
        <w:t>для рисунка</w:t>
      </w:r>
      <w:r w:rsidR="0089252D" w:rsidRPr="00C1223D">
        <w:t xml:space="preserve"> следует задать</w:t>
      </w:r>
      <w:r w:rsidR="00ED2384" w:rsidRPr="00C1223D">
        <w:t xml:space="preserve"> единичный междустрочный интервал</w:t>
      </w:r>
      <w:r w:rsidR="0089252D" w:rsidRPr="00C1223D">
        <w:t xml:space="preserve">, так как рисунок не помещается в заданные «точно 18 </w:t>
      </w:r>
      <w:proofErr w:type="spellStart"/>
      <w:r w:rsidR="0089252D" w:rsidRPr="00C1223D">
        <w:t>пт</w:t>
      </w:r>
      <w:proofErr w:type="spellEnd"/>
      <w:r w:rsidR="0089252D" w:rsidRPr="00C1223D">
        <w:t>»)</w:t>
      </w:r>
      <w:r w:rsidR="00ED2384" w:rsidRPr="00C1223D">
        <w:t xml:space="preserve">. </w:t>
      </w:r>
    </w:p>
    <w:p w:rsidR="00E40EF8" w:rsidRPr="00C1223D" w:rsidRDefault="004F1B10" w:rsidP="008651F0">
      <w:pPr>
        <w:pStyle w:val="aff5"/>
        <w:numPr>
          <w:ilvl w:val="2"/>
          <w:numId w:val="11"/>
        </w:numPr>
        <w:ind w:left="0" w:firstLine="720"/>
      </w:pPr>
      <w:r w:rsidRPr="00C1223D">
        <w:t xml:space="preserve">Слово «Рисунок», его номер и наименование </w:t>
      </w:r>
      <w:r w:rsidR="00ED2384" w:rsidRPr="00C1223D">
        <w:t>располага</w:t>
      </w:r>
      <w:r w:rsidRPr="00C1223D">
        <w:t>ю</w:t>
      </w:r>
      <w:r w:rsidR="00ED2384" w:rsidRPr="00C1223D">
        <w:t>тся под рисунком по центру страницы без абзацного отступа полужирным шрифтом размером 12 п</w:t>
      </w:r>
      <w:r w:rsidR="009359F2" w:rsidRPr="00C1223D">
        <w:t>унктов</w:t>
      </w:r>
      <w:r w:rsidR="00ED2384" w:rsidRPr="00C1223D">
        <w:t xml:space="preserve">. </w:t>
      </w:r>
    </w:p>
    <w:p w:rsidR="00E40EF8" w:rsidRPr="00C1223D" w:rsidRDefault="004F1B10" w:rsidP="008651F0">
      <w:pPr>
        <w:pStyle w:val="aff5"/>
        <w:numPr>
          <w:ilvl w:val="2"/>
          <w:numId w:val="11"/>
        </w:numPr>
        <w:ind w:left="0" w:firstLine="720"/>
      </w:pPr>
      <w:r w:rsidRPr="00C1223D">
        <w:t>Слово «Рисунок» и номер отделяются знаком тире от наименования иллюстрации. Точку после номера и наименования иллюстрации не ставят. Не допускается перенос слов в наименовании рисунка.</w:t>
      </w:r>
    </w:p>
    <w:p w:rsidR="00E40EF8" w:rsidRPr="00C1223D" w:rsidRDefault="00EB0A94" w:rsidP="008651F0">
      <w:pPr>
        <w:pStyle w:val="aff5"/>
        <w:numPr>
          <w:ilvl w:val="2"/>
          <w:numId w:val="11"/>
        </w:numPr>
        <w:ind w:left="0" w:firstLine="720"/>
      </w:pPr>
      <w:r w:rsidRPr="00C1223D">
        <w:t xml:space="preserve">Расстояние </w:t>
      </w:r>
      <w:r w:rsidR="005C6675" w:rsidRPr="00C1223D">
        <w:t>от</w:t>
      </w:r>
      <w:r w:rsidRPr="00C1223D">
        <w:t xml:space="preserve"> текст</w:t>
      </w:r>
      <w:r w:rsidR="005C6675" w:rsidRPr="00C1223D">
        <w:t>а</w:t>
      </w:r>
      <w:r w:rsidRPr="00C1223D">
        <w:t xml:space="preserve"> до</w:t>
      </w:r>
      <w:r w:rsidR="005C6675" w:rsidRPr="00C1223D">
        <w:t xml:space="preserve"> рисунка составляет 18 </w:t>
      </w:r>
      <w:proofErr w:type="spellStart"/>
      <w:r w:rsidR="005C6675" w:rsidRPr="00C1223D">
        <w:t>пт</w:t>
      </w:r>
      <w:proofErr w:type="spellEnd"/>
      <w:r w:rsidR="005C6675" w:rsidRPr="00C1223D">
        <w:t xml:space="preserve">, между рисунком и его названием – 18 </w:t>
      </w:r>
      <w:proofErr w:type="spellStart"/>
      <w:r w:rsidR="005C6675" w:rsidRPr="00C1223D">
        <w:t>пт</w:t>
      </w:r>
      <w:proofErr w:type="spellEnd"/>
      <w:r w:rsidR="005C6675" w:rsidRPr="00C1223D">
        <w:t xml:space="preserve">, между названием рисунка и последующим текстом – 18 </w:t>
      </w:r>
      <w:proofErr w:type="spellStart"/>
      <w:r w:rsidR="005C6675" w:rsidRPr="00C1223D">
        <w:t>пт</w:t>
      </w:r>
      <w:proofErr w:type="spellEnd"/>
      <w:r w:rsidR="005C6675" w:rsidRPr="00C1223D">
        <w:t xml:space="preserve"> (18 </w:t>
      </w:r>
      <w:proofErr w:type="spellStart"/>
      <w:r w:rsidR="005C6675" w:rsidRPr="00C1223D">
        <w:t>пт</w:t>
      </w:r>
      <w:proofErr w:type="spellEnd"/>
      <w:r w:rsidR="005C6675" w:rsidRPr="00C1223D">
        <w:t xml:space="preserve"> </w:t>
      </w:r>
      <w:r w:rsidR="00E0558B" w:rsidRPr="00C1223D">
        <w:t xml:space="preserve">– </w:t>
      </w:r>
      <w:r w:rsidR="005C6675" w:rsidRPr="00C1223D">
        <w:t>это свободная строка).</w:t>
      </w:r>
    </w:p>
    <w:p w:rsidR="00E40EF8" w:rsidRPr="00C1223D" w:rsidRDefault="00ED2384" w:rsidP="008651F0">
      <w:pPr>
        <w:pStyle w:val="aff5"/>
        <w:numPr>
          <w:ilvl w:val="2"/>
          <w:numId w:val="11"/>
        </w:numPr>
        <w:ind w:left="0" w:firstLine="720"/>
      </w:pPr>
      <w:r w:rsidRPr="00C1223D">
        <w:t>Ниже</w:t>
      </w:r>
      <w:r w:rsidR="00573225" w:rsidRPr="00C1223D">
        <w:t xml:space="preserve"> названия рисунка</w:t>
      </w:r>
      <w:r w:rsidRPr="00C1223D">
        <w:t xml:space="preserve"> располагается пояснительный текст </w:t>
      </w:r>
      <w:r w:rsidR="004F1B10" w:rsidRPr="00C1223D">
        <w:t xml:space="preserve">(Примечание – Пояснительный текст к иллюстрации.) </w:t>
      </w:r>
      <w:r w:rsidR="00C1223D" w:rsidRPr="00C1223D">
        <w:t>выравнивание по</w:t>
      </w:r>
      <w:r w:rsidRPr="00C1223D">
        <w:t xml:space="preserve"> </w:t>
      </w:r>
      <w:r w:rsidR="00C1223D" w:rsidRPr="00C1223D">
        <w:t xml:space="preserve">ширине </w:t>
      </w:r>
      <w:r w:rsidRPr="00C1223D">
        <w:t xml:space="preserve">страницы </w:t>
      </w:r>
      <w:r w:rsidR="00C1223D" w:rsidRPr="00C1223D">
        <w:t>с отступом первой строки 1,25 см, размер</w:t>
      </w:r>
      <w:r w:rsidRPr="00C1223D">
        <w:t xml:space="preserve"> шрифта 12 </w:t>
      </w:r>
      <w:r w:rsidR="0089252D" w:rsidRPr="00C1223D">
        <w:t>пунктов</w:t>
      </w:r>
      <w:r w:rsidR="00974494" w:rsidRPr="00C1223D">
        <w:t xml:space="preserve"> с точкой в конце (рисунок 2</w:t>
      </w:r>
      <w:r w:rsidR="00C1223D" w:rsidRPr="00C1223D">
        <w:t>.1</w:t>
      </w:r>
      <w:r w:rsidR="004F1B10" w:rsidRPr="00C1223D">
        <w:t xml:space="preserve">). </w:t>
      </w:r>
    </w:p>
    <w:p w:rsidR="00E40EF8" w:rsidRPr="00C1223D" w:rsidRDefault="00BD2BBD" w:rsidP="008651F0">
      <w:pPr>
        <w:pStyle w:val="aff5"/>
        <w:numPr>
          <w:ilvl w:val="2"/>
          <w:numId w:val="11"/>
        </w:numPr>
        <w:ind w:left="0" w:firstLine="720"/>
      </w:pPr>
      <w:r w:rsidRPr="00C1223D">
        <w:t xml:space="preserve">Цифровой материал дипломной работы оформляют в виде таблиц. </w:t>
      </w:r>
    </w:p>
    <w:p w:rsidR="00E40EF8" w:rsidRPr="00C1223D" w:rsidRDefault="00BD2BBD" w:rsidP="008651F0">
      <w:pPr>
        <w:pStyle w:val="aff5"/>
        <w:numPr>
          <w:ilvl w:val="2"/>
          <w:numId w:val="11"/>
        </w:numPr>
        <w:ind w:left="0" w:firstLine="720"/>
      </w:pPr>
      <w:r w:rsidRPr="00C1223D">
        <w:t xml:space="preserve">Каждая таблица должна иметь краткий заголовок, который состоит из слова «Таблица», ее порядкового номера и названия, отделенного от номера знаком тире, и помещается над таблицей слева без абзацного отступа, печатается </w:t>
      </w:r>
      <w:proofErr w:type="spellStart"/>
      <w:r w:rsidR="003D4780">
        <w:t>полужирым</w:t>
      </w:r>
      <w:proofErr w:type="spellEnd"/>
      <w:r w:rsidRPr="00C1223D">
        <w:t xml:space="preserve"> шрифтом размера 12 пунктов</w:t>
      </w:r>
      <w:r w:rsidR="00FF4A6D">
        <w:t xml:space="preserve"> (рисунок 2.2</w:t>
      </w:r>
      <w:r w:rsidR="00573225" w:rsidRPr="00C1223D">
        <w:t>)</w:t>
      </w:r>
      <w:r w:rsidRPr="00C1223D">
        <w:t xml:space="preserve">. </w:t>
      </w:r>
    </w:p>
    <w:p w:rsidR="00FF4A6D" w:rsidRDefault="00BD2BBD" w:rsidP="00FF4A6D">
      <w:pPr>
        <w:pStyle w:val="aff5"/>
        <w:numPr>
          <w:ilvl w:val="2"/>
          <w:numId w:val="11"/>
        </w:numPr>
        <w:ind w:left="0" w:firstLine="720"/>
      </w:pPr>
      <w:r w:rsidRPr="00C1223D">
        <w:t>В таблице применяется шрифт размером 12 пунктов (в головке таблицы – 10 пунктов), одинарный межстрочный интервал и интервалы по 2 пункта перед текстом и после текста в ячейках таблицы.</w:t>
      </w:r>
      <w:r w:rsidR="00FF4A6D" w:rsidRPr="00FF4A6D">
        <w:t xml:space="preserve"> </w:t>
      </w:r>
    </w:p>
    <w:p w:rsidR="00FF4A6D" w:rsidRPr="00A41CA5" w:rsidRDefault="00FF4A6D" w:rsidP="00FF4A6D">
      <w:pPr>
        <w:pStyle w:val="aff5"/>
        <w:numPr>
          <w:ilvl w:val="2"/>
          <w:numId w:val="11"/>
        </w:numPr>
        <w:ind w:left="0" w:firstLine="720"/>
      </w:pPr>
      <w:r w:rsidRPr="00A41CA5">
        <w:t>Ниже таблицы располагается пояснительный текст (Примечание – Пояснительный текст к иллюстрации.) по ширине страницы, абзацный отступ –1,25пт, размер шрифта – 12 пун</w:t>
      </w:r>
      <w:r>
        <w:t>ктов с точкой в конце (рисунок 2.2</w:t>
      </w:r>
      <w:r w:rsidRPr="00A41CA5">
        <w:t>).</w:t>
      </w:r>
    </w:p>
    <w:p w:rsidR="00E40EF8" w:rsidRPr="00C1223D" w:rsidRDefault="00E40EF8" w:rsidP="00FF4A6D">
      <w:pPr>
        <w:pStyle w:val="aff5"/>
        <w:ind w:left="720" w:firstLine="0"/>
      </w:pPr>
    </w:p>
    <w:p w:rsidR="00573225" w:rsidRDefault="007E1E2A" w:rsidP="006F3FCC">
      <w:pPr>
        <w:shd w:val="clear" w:color="auto" w:fill="FFFFFF"/>
        <w:jc w:val="center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28E6A5DE" wp14:editId="233F8BD1">
            <wp:extent cx="6120765" cy="2842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A6" w:rsidRDefault="00C1223D" w:rsidP="007E1E2A">
      <w:pPr>
        <w:shd w:val="clear" w:color="auto" w:fill="FFFFFF"/>
        <w:spacing w:before="36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Рисунок 2.2</w:t>
      </w:r>
      <w:r w:rsidR="00B102A6" w:rsidRPr="00B102A6">
        <w:rPr>
          <w:b/>
          <w:color w:val="000000"/>
          <w:sz w:val="24"/>
          <w:szCs w:val="24"/>
        </w:rPr>
        <w:t xml:space="preserve"> – Пример оформления таблицы</w:t>
      </w:r>
    </w:p>
    <w:p w:rsidR="007E1E2A" w:rsidRPr="00C1223D" w:rsidRDefault="007E1E2A" w:rsidP="007E1E2A">
      <w:pPr>
        <w:shd w:val="clear" w:color="auto" w:fill="FFFFFF"/>
        <w:spacing w:after="360"/>
        <w:ind w:firstLine="709"/>
        <w:jc w:val="both"/>
        <w:rPr>
          <w:color w:val="000000"/>
          <w:sz w:val="24"/>
          <w:szCs w:val="24"/>
        </w:rPr>
      </w:pPr>
      <w:r w:rsidRPr="00C1223D">
        <w:rPr>
          <w:i/>
          <w:color w:val="000000"/>
          <w:sz w:val="24"/>
          <w:szCs w:val="24"/>
        </w:rPr>
        <w:t>Примечание</w:t>
      </w:r>
      <w:r w:rsidRPr="00C1223D">
        <w:rPr>
          <w:color w:val="000000"/>
          <w:sz w:val="24"/>
          <w:szCs w:val="24"/>
        </w:rPr>
        <w:t xml:space="preserve"> – Источник: собственная разработка автора.</w:t>
      </w:r>
    </w:p>
    <w:p w:rsidR="00E40EF8" w:rsidRPr="00A41CA5" w:rsidRDefault="0088737E" w:rsidP="008651F0">
      <w:pPr>
        <w:pStyle w:val="aff5"/>
        <w:numPr>
          <w:ilvl w:val="2"/>
          <w:numId w:val="11"/>
        </w:numPr>
        <w:ind w:left="0" w:firstLine="720"/>
      </w:pPr>
      <w:r w:rsidRPr="00A41CA5">
        <w:t>Таблицу с большим количеством строк переносят на следующий лист таким образом, чтобы головка таблицы не была оторвана от строк</w:t>
      </w:r>
      <w:r w:rsidR="006210C5">
        <w:t xml:space="preserve"> (рисунок 2.3</w:t>
      </w:r>
      <w:r w:rsidR="00B102A6" w:rsidRPr="00A41CA5">
        <w:t>)</w:t>
      </w:r>
      <w:r w:rsidRPr="00A41CA5">
        <w:t xml:space="preserve">. </w:t>
      </w:r>
    </w:p>
    <w:p w:rsidR="00B102A6" w:rsidRPr="00AD51AA" w:rsidRDefault="006210C5" w:rsidP="00DC3B58">
      <w:pPr>
        <w:shd w:val="clear" w:color="auto" w:fill="FFFFFF"/>
        <w:spacing w:before="240"/>
        <w:jc w:val="center"/>
        <w:rPr>
          <w:color w:val="000000"/>
          <w:szCs w:val="28"/>
          <w:highlight w:val="yellow"/>
        </w:rPr>
      </w:pPr>
      <w:r>
        <w:rPr>
          <w:noProof/>
        </w:rPr>
        <w:drawing>
          <wp:inline distT="0" distB="0" distL="0" distR="0" wp14:anchorId="31B160A8" wp14:editId="46672933">
            <wp:extent cx="4782631" cy="389943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0306" cy="390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CC" w:rsidRDefault="006210C5" w:rsidP="006210C5">
      <w:pPr>
        <w:shd w:val="clear" w:color="auto" w:fill="FFFFFF"/>
        <w:spacing w:before="36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Рисунок 2.3</w:t>
      </w:r>
      <w:r w:rsidR="006F3FCC" w:rsidRPr="006210C5">
        <w:rPr>
          <w:b/>
          <w:color w:val="000000"/>
          <w:sz w:val="24"/>
          <w:szCs w:val="24"/>
        </w:rPr>
        <w:t xml:space="preserve"> – Пример оформления переноса таблицы на следующую станицу</w:t>
      </w:r>
    </w:p>
    <w:p w:rsidR="009B42B7" w:rsidRPr="00C1223D" w:rsidRDefault="009B42B7" w:rsidP="009B42B7">
      <w:pPr>
        <w:shd w:val="clear" w:color="auto" w:fill="FFFFFF"/>
        <w:spacing w:after="360"/>
        <w:ind w:firstLine="709"/>
        <w:jc w:val="both"/>
        <w:rPr>
          <w:color w:val="000000"/>
          <w:sz w:val="24"/>
          <w:szCs w:val="24"/>
        </w:rPr>
      </w:pPr>
      <w:r w:rsidRPr="00C1223D">
        <w:rPr>
          <w:i/>
          <w:color w:val="000000"/>
          <w:sz w:val="24"/>
          <w:szCs w:val="24"/>
        </w:rPr>
        <w:t>Примечание</w:t>
      </w:r>
      <w:r w:rsidRPr="00C1223D">
        <w:rPr>
          <w:color w:val="000000"/>
          <w:sz w:val="24"/>
          <w:szCs w:val="24"/>
        </w:rPr>
        <w:t xml:space="preserve"> – Источник: собственная разработка автора.</w:t>
      </w:r>
    </w:p>
    <w:p w:rsidR="00E40EF8" w:rsidRPr="00A41CA5" w:rsidRDefault="0088737E" w:rsidP="008651F0">
      <w:pPr>
        <w:pStyle w:val="aff5"/>
        <w:numPr>
          <w:ilvl w:val="2"/>
          <w:numId w:val="11"/>
        </w:numPr>
        <w:ind w:left="0" w:firstLine="720"/>
      </w:pPr>
      <w:r w:rsidRPr="00A41CA5">
        <w:lastRenderedPageBreak/>
        <w:t>При переносе части таблицы на другой лист ее заголовок указывают один раз над первой частью, слева над другими (переносимыми) частями пишут слово «Продолжение»</w:t>
      </w:r>
      <w:r w:rsidR="007E5F69" w:rsidRPr="00A41CA5">
        <w:t xml:space="preserve"> (в случае таблиц, которые занимают 3 страницы и более)</w:t>
      </w:r>
      <w:r w:rsidR="00CF3F15" w:rsidRPr="00A41CA5">
        <w:t xml:space="preserve"> обычным шрифтом размера 12 пунктов</w:t>
      </w:r>
      <w:r w:rsidRPr="00A41CA5">
        <w:t>, а затем</w:t>
      </w:r>
      <w:r w:rsidR="00CF3F15" w:rsidRPr="00A41CA5">
        <w:t xml:space="preserve"> </w:t>
      </w:r>
      <w:r w:rsidRPr="00A41CA5">
        <w:t>«Окончание»</w:t>
      </w:r>
      <w:r w:rsidR="00CF3F15" w:rsidRPr="00A41CA5">
        <w:t xml:space="preserve"> </w:t>
      </w:r>
      <w:r w:rsidRPr="00A41CA5">
        <w:t>и указывают номер таблицы, например, «Окончание таблицы 1.2»</w:t>
      </w:r>
      <w:r w:rsidR="006210C5">
        <w:t xml:space="preserve"> (рисунок 2.3</w:t>
      </w:r>
      <w:r w:rsidR="00B102A6" w:rsidRPr="00A41CA5">
        <w:t>)</w:t>
      </w:r>
      <w:r w:rsidRPr="00A41CA5">
        <w:t>.</w:t>
      </w:r>
    </w:p>
    <w:p w:rsidR="00E40EF8" w:rsidRPr="00A41CA5" w:rsidRDefault="009D61B3" w:rsidP="008651F0">
      <w:pPr>
        <w:pStyle w:val="aff5"/>
        <w:numPr>
          <w:ilvl w:val="2"/>
          <w:numId w:val="11"/>
        </w:numPr>
        <w:ind w:left="0" w:firstLine="720"/>
      </w:pPr>
      <w:r w:rsidRPr="00A41CA5">
        <w:t xml:space="preserve">Заголовки граф и строк </w:t>
      </w:r>
      <w:r w:rsidR="00E40EF8" w:rsidRPr="00A41CA5">
        <w:t xml:space="preserve">таблицы </w:t>
      </w:r>
      <w:r w:rsidRPr="00A41CA5">
        <w:t xml:space="preserve">пишут с прописной буквы в единственном числе, а подзаголовки граф </w:t>
      </w:r>
      <w:r w:rsidR="00490509" w:rsidRPr="00A41CA5">
        <w:t>–</w:t>
      </w:r>
      <w:r w:rsidRPr="00A41CA5">
        <w:t xml:space="preserve"> со строчной, если они составляют одно предложение с заголовком, и с прописной, если они имеют</w:t>
      </w:r>
      <w:r w:rsidR="0019313C" w:rsidRPr="00A41CA5">
        <w:t xml:space="preserve"> </w:t>
      </w:r>
      <w:r w:rsidRPr="00A41CA5">
        <w:t xml:space="preserve">самостоятельное значение. </w:t>
      </w:r>
    </w:p>
    <w:p w:rsidR="009D61B3" w:rsidRPr="00A41CA5" w:rsidRDefault="009D61B3" w:rsidP="008651F0">
      <w:pPr>
        <w:pStyle w:val="aff5"/>
        <w:numPr>
          <w:ilvl w:val="2"/>
          <w:numId w:val="11"/>
        </w:numPr>
        <w:ind w:left="0" w:firstLine="720"/>
      </w:pPr>
      <w:r w:rsidRPr="00A41CA5">
        <w:t>Головка таблицы отделяется линией от остальной части таблицы. Слева, справа и снизу таблица также ограничивается линиями.</w:t>
      </w:r>
      <w:r w:rsidR="0019313C" w:rsidRPr="00A41CA5">
        <w:t xml:space="preserve"> </w:t>
      </w:r>
      <w:r w:rsidRPr="00A41CA5">
        <w:t>Горизонтальные и вертикальные линии, разграничивающие строки и</w:t>
      </w:r>
      <w:r w:rsidR="0019313C" w:rsidRPr="00A41CA5">
        <w:t xml:space="preserve"> </w:t>
      </w:r>
      <w:r w:rsidRPr="00A41CA5">
        <w:t>графы таблицы, могут не проводиться, если это не затрудняет чтение</w:t>
      </w:r>
      <w:r w:rsidR="0019313C" w:rsidRPr="00A41CA5">
        <w:t xml:space="preserve"> </w:t>
      </w:r>
      <w:r w:rsidRPr="00A41CA5">
        <w:t>таблицы.</w:t>
      </w:r>
    </w:p>
    <w:p w:rsidR="006F3FCC" w:rsidRPr="006210C5" w:rsidRDefault="00E40EF8" w:rsidP="003A7E50">
      <w:pPr>
        <w:pStyle w:val="aff5"/>
        <w:numPr>
          <w:ilvl w:val="1"/>
          <w:numId w:val="11"/>
        </w:numPr>
        <w:spacing w:before="240"/>
        <w:ind w:left="794" w:hanging="85"/>
        <w:outlineLvl w:val="1"/>
        <w:rPr>
          <w:b/>
        </w:rPr>
      </w:pPr>
      <w:bookmarkStart w:id="10" w:name="_Toc185371919"/>
      <w:r w:rsidRPr="006210C5">
        <w:rPr>
          <w:b/>
        </w:rPr>
        <w:t>Оформление формул</w:t>
      </w:r>
      <w:bookmarkEnd w:id="10"/>
    </w:p>
    <w:p w:rsidR="006F3FCC" w:rsidRPr="006210C5" w:rsidRDefault="006F688B" w:rsidP="003A7E50">
      <w:pPr>
        <w:pStyle w:val="aff5"/>
        <w:numPr>
          <w:ilvl w:val="2"/>
          <w:numId w:val="11"/>
        </w:numPr>
        <w:spacing w:after="240"/>
        <w:ind w:left="0" w:firstLine="720"/>
      </w:pPr>
      <w:r w:rsidRPr="006210C5">
        <w:t>Каждая формула и уравнение выделяется из текста в отдельную строку. Выше и ниже формулы оставляется по одной свободной строке</w:t>
      </w:r>
      <w:r w:rsidR="008137AC" w:rsidRPr="006210C5">
        <w:t xml:space="preserve"> (р</w:t>
      </w:r>
      <w:r w:rsidR="006210C5">
        <w:t>исунок 2.4</w:t>
      </w:r>
      <w:r w:rsidR="008137AC" w:rsidRPr="006210C5">
        <w:t>)</w:t>
      </w:r>
      <w:r w:rsidRPr="006210C5">
        <w:t>.</w:t>
      </w:r>
    </w:p>
    <w:p w:rsidR="008137AC" w:rsidRDefault="008137AC" w:rsidP="00A63DF7">
      <w:pPr>
        <w:shd w:val="clear" w:color="auto" w:fill="FFFFFF"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645A343B" wp14:editId="654BB128">
            <wp:extent cx="5899093" cy="20447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7958" cy="206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F7" w:rsidRDefault="006210C5" w:rsidP="00FF4A6D">
      <w:pPr>
        <w:shd w:val="clear" w:color="auto" w:fill="FFFFFF"/>
        <w:spacing w:before="24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Рисунок 2.4</w:t>
      </w:r>
      <w:r w:rsidR="00A63DF7">
        <w:rPr>
          <w:b/>
          <w:color w:val="000000"/>
          <w:sz w:val="24"/>
          <w:szCs w:val="24"/>
        </w:rPr>
        <w:t xml:space="preserve"> </w:t>
      </w:r>
      <w:r w:rsidR="00A63DF7" w:rsidRPr="00B102A6">
        <w:rPr>
          <w:b/>
          <w:color w:val="000000"/>
          <w:sz w:val="24"/>
          <w:szCs w:val="24"/>
        </w:rPr>
        <w:t>– Пример оформления</w:t>
      </w:r>
      <w:r w:rsidR="00A63DF7">
        <w:rPr>
          <w:b/>
          <w:color w:val="000000"/>
          <w:sz w:val="24"/>
          <w:szCs w:val="24"/>
        </w:rPr>
        <w:t xml:space="preserve"> формулы</w:t>
      </w:r>
    </w:p>
    <w:p w:rsidR="00FF4A6D" w:rsidRPr="00C1223D" w:rsidRDefault="00FF4A6D" w:rsidP="00FF4A6D">
      <w:pPr>
        <w:shd w:val="clear" w:color="auto" w:fill="FFFFFF"/>
        <w:spacing w:after="360"/>
        <w:ind w:firstLine="709"/>
        <w:jc w:val="both"/>
        <w:rPr>
          <w:color w:val="000000"/>
          <w:sz w:val="24"/>
          <w:szCs w:val="24"/>
        </w:rPr>
      </w:pPr>
      <w:r w:rsidRPr="00C1223D">
        <w:rPr>
          <w:i/>
          <w:color w:val="000000"/>
          <w:sz w:val="24"/>
          <w:szCs w:val="24"/>
        </w:rPr>
        <w:t>Примечание</w:t>
      </w:r>
      <w:r w:rsidRPr="00C1223D">
        <w:rPr>
          <w:color w:val="000000"/>
          <w:sz w:val="24"/>
          <w:szCs w:val="24"/>
        </w:rPr>
        <w:t xml:space="preserve"> – Источник: собственная разработка автора.</w:t>
      </w:r>
    </w:p>
    <w:p w:rsidR="006F3FCC" w:rsidRPr="006210C5" w:rsidRDefault="0019313C" w:rsidP="008651F0">
      <w:pPr>
        <w:pStyle w:val="aff5"/>
        <w:numPr>
          <w:ilvl w:val="2"/>
          <w:numId w:val="11"/>
        </w:numPr>
        <w:ind w:left="0" w:firstLine="720"/>
      </w:pPr>
      <w:r w:rsidRPr="006210C5">
        <w:t xml:space="preserve">Формулы и уравнения в дипломной работе (если их более одной) нумеруют в пределах главы. Номер формулы (уравнения) состоит из номера главы и порядкового номера формулы (уравнения) в главе, разделенных точкой. Номер формулы (уравнения) пишут в круглых скобках у правого поля </w:t>
      </w:r>
      <w:r w:rsidR="00490509" w:rsidRPr="006210C5">
        <w:t>листа на уровне формулы (уравне</w:t>
      </w:r>
      <w:r w:rsidRPr="006210C5">
        <w:t>ния)</w:t>
      </w:r>
      <w:r w:rsidR="00E91140" w:rsidRPr="006210C5">
        <w:t xml:space="preserve">. Так, </w:t>
      </w:r>
      <w:r w:rsidRPr="006210C5">
        <w:t>например</w:t>
      </w:r>
      <w:r w:rsidR="00BD2BBD" w:rsidRPr="006210C5">
        <w:t>,</w:t>
      </w:r>
      <w:r w:rsidRPr="006210C5">
        <w:t xml:space="preserve"> (3.1)</w:t>
      </w:r>
      <w:r w:rsidR="00490509" w:rsidRPr="006210C5">
        <w:t xml:space="preserve"> –</w:t>
      </w:r>
      <w:r w:rsidRPr="006210C5">
        <w:t xml:space="preserve"> первая формула третьей главы.</w:t>
      </w:r>
      <w:r w:rsidR="005C6675" w:rsidRPr="006210C5">
        <w:t xml:space="preserve"> Размер шрифта формулы составляет: 14 </w:t>
      </w:r>
      <w:proofErr w:type="spellStart"/>
      <w:r w:rsidR="005C6675" w:rsidRPr="006210C5">
        <w:t>пт</w:t>
      </w:r>
      <w:proofErr w:type="spellEnd"/>
      <w:r w:rsidR="006210C5" w:rsidRPr="006210C5">
        <w:t xml:space="preserve"> (рисунок 2.4</w:t>
      </w:r>
      <w:r w:rsidR="001E41CC" w:rsidRPr="006210C5">
        <w:t>)</w:t>
      </w:r>
      <w:r w:rsidR="006F688B" w:rsidRPr="006210C5">
        <w:t>.</w:t>
      </w:r>
      <w:r w:rsidR="00E0558B" w:rsidRPr="006210C5">
        <w:t xml:space="preserve"> </w:t>
      </w:r>
    </w:p>
    <w:p w:rsidR="006F3FCC" w:rsidRPr="006210C5" w:rsidRDefault="0019313C" w:rsidP="008651F0">
      <w:pPr>
        <w:pStyle w:val="aff5"/>
        <w:numPr>
          <w:ilvl w:val="2"/>
          <w:numId w:val="11"/>
        </w:numPr>
        <w:ind w:left="0" w:firstLine="720"/>
      </w:pPr>
      <w:r w:rsidRPr="006210C5">
        <w:t xml:space="preserve">Ссылки на формулы по тексту дипломной работы </w:t>
      </w:r>
      <w:r w:rsidR="00E91140" w:rsidRPr="006210C5">
        <w:t>приводятся</w:t>
      </w:r>
      <w:r w:rsidRPr="006210C5">
        <w:t xml:space="preserve"> в </w:t>
      </w:r>
      <w:r w:rsidR="005C6675" w:rsidRPr="006210C5">
        <w:t xml:space="preserve">круглых </w:t>
      </w:r>
      <w:r w:rsidRPr="006210C5">
        <w:t>скобках</w:t>
      </w:r>
      <w:r w:rsidR="005C6675" w:rsidRPr="006210C5">
        <w:t>, например, «Из формулы (1.1) следует …»</w:t>
      </w:r>
      <w:r w:rsidR="006210C5">
        <w:t xml:space="preserve"> (рисунок 2.4</w:t>
      </w:r>
      <w:r w:rsidR="001E41CC" w:rsidRPr="006210C5">
        <w:t>)</w:t>
      </w:r>
      <w:r w:rsidRPr="006210C5">
        <w:t>.</w:t>
      </w:r>
    </w:p>
    <w:p w:rsidR="006210C5" w:rsidRDefault="0019313C" w:rsidP="008651F0">
      <w:pPr>
        <w:pStyle w:val="aff5"/>
        <w:numPr>
          <w:ilvl w:val="2"/>
          <w:numId w:val="11"/>
        </w:numPr>
        <w:ind w:left="0" w:firstLine="720"/>
      </w:pPr>
      <w:r w:rsidRPr="006210C5">
        <w:lastRenderedPageBreak/>
        <w:t xml:space="preserve">Пояснение значений символов и числовых коэффициентов, входящих в формулу или уравнение, приводится непосредственно под формулой или уравнением в той же последовательности, в </w:t>
      </w:r>
      <w:r w:rsidR="00E91140" w:rsidRPr="006210C5">
        <w:t>которой</w:t>
      </w:r>
      <w:r w:rsidRPr="006210C5">
        <w:t xml:space="preserve"> они даны в формуле (уравнении). </w:t>
      </w:r>
    </w:p>
    <w:p w:rsidR="006F3FCC" w:rsidRPr="006210C5" w:rsidRDefault="0019313C" w:rsidP="008651F0">
      <w:pPr>
        <w:pStyle w:val="aff5"/>
        <w:numPr>
          <w:ilvl w:val="2"/>
          <w:numId w:val="11"/>
        </w:numPr>
        <w:ind w:left="0" w:firstLine="720"/>
      </w:pPr>
      <w:r w:rsidRPr="006210C5">
        <w:t xml:space="preserve">Значение каждого символа и числового коэффициента следует </w:t>
      </w:r>
      <w:r w:rsidR="00E91140" w:rsidRPr="006210C5">
        <w:t>приводить</w:t>
      </w:r>
      <w:r w:rsidRPr="006210C5">
        <w:t xml:space="preserve"> с новой строки. Первую строку пояснения начинают со слова «где» без двоеточия.</w:t>
      </w:r>
    </w:p>
    <w:p w:rsidR="001E41CC" w:rsidRPr="006210C5" w:rsidRDefault="001E41CC" w:rsidP="003744B8">
      <w:pPr>
        <w:pStyle w:val="aff5"/>
        <w:numPr>
          <w:ilvl w:val="1"/>
          <w:numId w:val="11"/>
        </w:numPr>
        <w:spacing w:before="360"/>
        <w:ind w:left="0" w:firstLine="709"/>
        <w:outlineLvl w:val="1"/>
        <w:rPr>
          <w:b/>
        </w:rPr>
      </w:pPr>
      <w:bookmarkStart w:id="11" w:name="_Toc185371920"/>
      <w:r w:rsidRPr="006210C5">
        <w:rPr>
          <w:b/>
        </w:rPr>
        <w:t>Оформление ссылок на литературные источники</w:t>
      </w:r>
      <w:bookmarkEnd w:id="11"/>
    </w:p>
    <w:p w:rsidR="00DC3B58" w:rsidRPr="006210C5" w:rsidRDefault="002B04C1" w:rsidP="008651F0">
      <w:pPr>
        <w:pStyle w:val="aff5"/>
        <w:numPr>
          <w:ilvl w:val="2"/>
          <w:numId w:val="11"/>
        </w:numPr>
        <w:ind w:left="0" w:firstLine="720"/>
      </w:pPr>
      <w:r w:rsidRPr="006210C5">
        <w:t xml:space="preserve">В дипломной работе </w:t>
      </w:r>
      <w:r w:rsidR="005C6675" w:rsidRPr="006210C5">
        <w:t xml:space="preserve">обязательно </w:t>
      </w:r>
      <w:r w:rsidRPr="006210C5">
        <w:t>необходимо в квадратных скобках давать ссылки на источники</w:t>
      </w:r>
      <w:r w:rsidR="005C6675" w:rsidRPr="006210C5">
        <w:t xml:space="preserve">. </w:t>
      </w:r>
      <w:r w:rsidRPr="006210C5">
        <w:t xml:space="preserve"> </w:t>
      </w:r>
      <w:r w:rsidR="00DC3B58" w:rsidRPr="006210C5">
        <w:t>Ссылки на источники расставляются по тексту в порядке увеличения нумерации.</w:t>
      </w:r>
    </w:p>
    <w:p w:rsidR="001E41CC" w:rsidRPr="006210C5" w:rsidRDefault="002B04C1" w:rsidP="008651F0">
      <w:pPr>
        <w:pStyle w:val="aff5"/>
        <w:numPr>
          <w:ilvl w:val="2"/>
          <w:numId w:val="11"/>
        </w:numPr>
        <w:ind w:left="0" w:firstLine="720"/>
      </w:pPr>
      <w:r w:rsidRPr="006210C5">
        <w:t>При использовании сведений из источника с большим количеством страниц, необходимо указать номера страниц, на которы</w:t>
      </w:r>
      <w:r w:rsidR="00181B8B" w:rsidRPr="006210C5">
        <w:t>х находится</w:t>
      </w:r>
      <w:r w:rsidRPr="006210C5">
        <w:t xml:space="preserve"> ссылка</w:t>
      </w:r>
      <w:r w:rsidR="00E91140" w:rsidRPr="006210C5">
        <w:t>, н</w:t>
      </w:r>
      <w:r w:rsidRPr="006210C5">
        <w:t>апример, [25, с. 13</w:t>
      </w:r>
      <w:r w:rsidR="00E91140" w:rsidRPr="006210C5">
        <w:t>–15</w:t>
      </w:r>
      <w:r w:rsidRPr="006210C5">
        <w:t>].</w:t>
      </w:r>
      <w:r w:rsidR="00D30894" w:rsidRPr="006210C5">
        <w:t xml:space="preserve"> </w:t>
      </w:r>
    </w:p>
    <w:p w:rsidR="002B04C1" w:rsidRPr="006210C5" w:rsidRDefault="00D30894" w:rsidP="008651F0">
      <w:pPr>
        <w:pStyle w:val="aff5"/>
        <w:numPr>
          <w:ilvl w:val="2"/>
          <w:numId w:val="11"/>
        </w:numPr>
        <w:ind w:left="0" w:firstLine="720"/>
      </w:pPr>
      <w:r w:rsidRPr="006210C5">
        <w:t>Цитируемая фраза, которая в точности совпадает с текстом источника, заключается в кавычки, например, «цитата» [12]. Заимствованный перефразированный текст в кавычки не заключается, но указывается источник в квадратных скобках.</w:t>
      </w:r>
    </w:p>
    <w:p w:rsidR="001E41CC" w:rsidRPr="006210C5" w:rsidRDefault="001E41CC" w:rsidP="003744B8">
      <w:pPr>
        <w:pStyle w:val="aff5"/>
        <w:numPr>
          <w:ilvl w:val="1"/>
          <w:numId w:val="11"/>
        </w:numPr>
        <w:spacing w:before="360"/>
        <w:ind w:left="0" w:firstLine="709"/>
        <w:outlineLvl w:val="1"/>
        <w:rPr>
          <w:b/>
        </w:rPr>
      </w:pPr>
      <w:bookmarkStart w:id="12" w:name="_Toc185371921"/>
      <w:r w:rsidRPr="006210C5">
        <w:rPr>
          <w:b/>
        </w:rPr>
        <w:t>Оформление приложений</w:t>
      </w:r>
      <w:bookmarkEnd w:id="12"/>
    </w:p>
    <w:p w:rsidR="00645BC3" w:rsidRPr="006210C5" w:rsidRDefault="002B04C1" w:rsidP="008651F0">
      <w:pPr>
        <w:pStyle w:val="aff5"/>
        <w:numPr>
          <w:ilvl w:val="2"/>
          <w:numId w:val="11"/>
        </w:numPr>
        <w:ind w:left="0" w:firstLine="720"/>
      </w:pPr>
      <w:r w:rsidRPr="006210C5">
        <w:t xml:space="preserve">Приложения оформляют </w:t>
      </w:r>
      <w:r w:rsidR="00E91140" w:rsidRPr="006210C5">
        <w:t>как продолжение</w:t>
      </w:r>
      <w:r w:rsidRPr="006210C5">
        <w:t xml:space="preserve"> дипломной работы, располагая их в порядке появления ссылок в тексте. </w:t>
      </w:r>
    </w:p>
    <w:p w:rsidR="00645BC3" w:rsidRPr="006210C5" w:rsidRDefault="002B04C1" w:rsidP="008651F0">
      <w:pPr>
        <w:pStyle w:val="aff5"/>
        <w:numPr>
          <w:ilvl w:val="2"/>
          <w:numId w:val="11"/>
        </w:numPr>
        <w:ind w:left="0" w:firstLine="720"/>
      </w:pPr>
      <w:r w:rsidRPr="006210C5">
        <w:t>Не допускается включение в приложения материал</w:t>
      </w:r>
      <w:r w:rsidR="001E1A2A" w:rsidRPr="006210C5">
        <w:t>ов, на которые отсутствуют ссыл</w:t>
      </w:r>
      <w:r w:rsidRPr="006210C5">
        <w:t>ки в тексте работы.</w:t>
      </w:r>
      <w:r w:rsidR="00645BC3" w:rsidRPr="006210C5">
        <w:t xml:space="preserve"> (Пример ссылки по тексту работы на приложение: «В приложении А приводится программный код…», «…как это показано в приложении Б»). </w:t>
      </w:r>
    </w:p>
    <w:p w:rsidR="00645BC3" w:rsidRPr="006210C5" w:rsidRDefault="004C55AA" w:rsidP="008651F0">
      <w:pPr>
        <w:pStyle w:val="aff5"/>
        <w:numPr>
          <w:ilvl w:val="2"/>
          <w:numId w:val="11"/>
        </w:numPr>
        <w:ind w:left="0" w:firstLine="720"/>
      </w:pPr>
      <w:r w:rsidRPr="006210C5">
        <w:t>Перед</w:t>
      </w:r>
      <w:r w:rsidR="00645BC3" w:rsidRPr="006210C5">
        <w:t xml:space="preserve"> началом </w:t>
      </w:r>
      <w:r w:rsidRPr="006210C5">
        <w:t>приложени</w:t>
      </w:r>
      <w:r w:rsidR="00645BC3" w:rsidRPr="006210C5">
        <w:t>й</w:t>
      </w:r>
      <w:r w:rsidRPr="006210C5">
        <w:t xml:space="preserve"> </w:t>
      </w:r>
      <w:r w:rsidR="00645BC3" w:rsidRPr="006210C5">
        <w:t>НА ОТДЕЛЬНОМ ЛИСТЕ</w:t>
      </w:r>
      <w:r w:rsidRPr="006210C5">
        <w:t xml:space="preserve"> </w:t>
      </w:r>
      <w:r w:rsidR="00645BC3" w:rsidRPr="006210C5">
        <w:t xml:space="preserve">ПО ЦЕНТРУ ЛИСТА </w:t>
      </w:r>
      <w:r w:rsidRPr="006210C5">
        <w:t xml:space="preserve">прописными буквами полужирным шрифтом </w:t>
      </w:r>
      <w:r w:rsidR="00744850">
        <w:t xml:space="preserve">(размер шрифта16 пт.) </w:t>
      </w:r>
      <w:r w:rsidRPr="006210C5">
        <w:t xml:space="preserve">печатают слово «ПРИЛОЖЕНИЯ». </w:t>
      </w:r>
    </w:p>
    <w:p w:rsidR="00645BC3" w:rsidRPr="006210C5" w:rsidRDefault="004C55AA" w:rsidP="008651F0">
      <w:pPr>
        <w:pStyle w:val="aff5"/>
        <w:numPr>
          <w:ilvl w:val="2"/>
          <w:numId w:val="11"/>
        </w:numPr>
        <w:ind w:left="0" w:firstLine="720"/>
      </w:pPr>
      <w:r w:rsidRPr="006210C5">
        <w:t xml:space="preserve">Каждое приложение следует начинать с нового листа, печатая в правом верхнем углу прописными буквами размером 16 </w:t>
      </w:r>
      <w:proofErr w:type="spellStart"/>
      <w:r w:rsidRPr="006210C5">
        <w:t>пт</w:t>
      </w:r>
      <w:proofErr w:type="spellEnd"/>
      <w:r w:rsidRPr="006210C5">
        <w:t xml:space="preserve"> слово «ПРИЛОЖЕНИЕ» и его буквенное обозначение (приложения обозначают заглавными буквами русского алфавита, начиная с А за исключением букв Е, 3, Й, </w:t>
      </w:r>
      <w:proofErr w:type="gramStart"/>
      <w:r w:rsidRPr="006210C5">
        <w:t>О</w:t>
      </w:r>
      <w:proofErr w:type="gramEnd"/>
      <w:r w:rsidRPr="006210C5">
        <w:t xml:space="preserve">, Ч, Ь, Ы, Ъ), например, «ПРИЛОЖЕНИЕ А», </w:t>
      </w:r>
      <w:r w:rsidR="008651F0">
        <w:t>(рисунок 2.5</w:t>
      </w:r>
      <w:r w:rsidR="006F688B" w:rsidRPr="006210C5">
        <w:t>)</w:t>
      </w:r>
      <w:r w:rsidRPr="006210C5">
        <w:t>.</w:t>
      </w:r>
    </w:p>
    <w:p w:rsidR="00645BC3" w:rsidRPr="00AD51AA" w:rsidRDefault="000472C3" w:rsidP="00645BC3">
      <w:pPr>
        <w:shd w:val="clear" w:color="auto" w:fill="FFFFFF"/>
        <w:jc w:val="center"/>
        <w:rPr>
          <w:color w:val="000000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6B3DDCDD" wp14:editId="19082788">
            <wp:extent cx="5555615" cy="4985587"/>
            <wp:effectExtent l="0" t="0" r="698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6533" cy="49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C3" w:rsidRDefault="008651F0" w:rsidP="00FF4A6D">
      <w:pPr>
        <w:shd w:val="clear" w:color="auto" w:fill="FFFFFF"/>
        <w:spacing w:before="360"/>
        <w:jc w:val="center"/>
        <w:rPr>
          <w:b/>
          <w:color w:val="000000"/>
          <w:sz w:val="24"/>
          <w:szCs w:val="24"/>
        </w:rPr>
      </w:pPr>
      <w:r w:rsidRPr="008651F0">
        <w:rPr>
          <w:b/>
          <w:color w:val="000000"/>
          <w:sz w:val="24"/>
          <w:szCs w:val="24"/>
        </w:rPr>
        <w:t>Рисунок 2.5</w:t>
      </w:r>
      <w:r w:rsidR="00645BC3" w:rsidRPr="008651F0">
        <w:rPr>
          <w:b/>
          <w:color w:val="000000"/>
          <w:sz w:val="24"/>
          <w:szCs w:val="24"/>
        </w:rPr>
        <w:t xml:space="preserve"> – Оформление приложения</w:t>
      </w:r>
    </w:p>
    <w:p w:rsidR="00FF4A6D" w:rsidRPr="00C1223D" w:rsidRDefault="00FF4A6D" w:rsidP="00FF4A6D">
      <w:pPr>
        <w:shd w:val="clear" w:color="auto" w:fill="FFFFFF"/>
        <w:spacing w:after="360"/>
        <w:ind w:firstLine="709"/>
        <w:jc w:val="both"/>
        <w:rPr>
          <w:color w:val="000000"/>
          <w:sz w:val="24"/>
          <w:szCs w:val="24"/>
        </w:rPr>
      </w:pPr>
      <w:r w:rsidRPr="00C1223D">
        <w:rPr>
          <w:i/>
          <w:color w:val="000000"/>
          <w:sz w:val="24"/>
          <w:szCs w:val="24"/>
        </w:rPr>
        <w:t>Примечание</w:t>
      </w:r>
      <w:r w:rsidRPr="00C1223D">
        <w:rPr>
          <w:color w:val="000000"/>
          <w:sz w:val="24"/>
          <w:szCs w:val="24"/>
        </w:rPr>
        <w:t xml:space="preserve"> – Источник: собственная разработка автора.</w:t>
      </w:r>
    </w:p>
    <w:p w:rsidR="00E00540" w:rsidRDefault="004C55AA" w:rsidP="00E00540">
      <w:pPr>
        <w:pStyle w:val="aff5"/>
        <w:numPr>
          <w:ilvl w:val="2"/>
          <w:numId w:val="11"/>
        </w:numPr>
        <w:ind w:left="0" w:firstLine="720"/>
      </w:pPr>
      <w:r w:rsidRPr="008651F0">
        <w:t>Приложение должно иметь содержательный заголовок, который размещается по центру новой строки без абзацного отступа с прописной буквы.</w:t>
      </w:r>
    </w:p>
    <w:p w:rsidR="00E00540" w:rsidRPr="00E00540" w:rsidRDefault="00E00540" w:rsidP="00E00540">
      <w:pPr>
        <w:pStyle w:val="aff5"/>
        <w:numPr>
          <w:ilvl w:val="2"/>
          <w:numId w:val="11"/>
        </w:numPr>
        <w:ind w:left="0" w:firstLine="720"/>
      </w:pPr>
      <w:r w:rsidRPr="00E00540">
        <w:rPr>
          <w:szCs w:val="28"/>
        </w:rPr>
        <w:t>Нумерация страниц в приложении входит в общую нумерацию страниц письменной работы.</w:t>
      </w:r>
    </w:p>
    <w:p w:rsidR="00645BC3" w:rsidRPr="00D332BC" w:rsidRDefault="00645BC3" w:rsidP="003744B8">
      <w:pPr>
        <w:pStyle w:val="aff5"/>
        <w:numPr>
          <w:ilvl w:val="1"/>
          <w:numId w:val="11"/>
        </w:numPr>
        <w:spacing w:before="360"/>
        <w:ind w:left="0" w:firstLine="709"/>
        <w:outlineLvl w:val="1"/>
        <w:rPr>
          <w:b/>
        </w:rPr>
      </w:pPr>
      <w:bookmarkStart w:id="13" w:name="_Toc185371922"/>
      <w:r w:rsidRPr="00D332BC">
        <w:rPr>
          <w:b/>
        </w:rPr>
        <w:t>Оформление оглавления</w:t>
      </w:r>
      <w:bookmarkEnd w:id="13"/>
    </w:p>
    <w:p w:rsidR="00E00540" w:rsidRDefault="00E00540" w:rsidP="00E00540">
      <w:pPr>
        <w:pStyle w:val="aff5"/>
        <w:numPr>
          <w:ilvl w:val="2"/>
          <w:numId w:val="11"/>
        </w:numPr>
        <w:ind w:left="0" w:firstLine="720"/>
      </w:pPr>
      <w:r w:rsidRPr="00E00540">
        <w:t>Оглавление письменной работы представляет собой перечень, который последовательно включает наименования всех ее структурных элементов, разделов, глав и параграфов с указанием номеров страниц, обозначающих начало изложения каждого структурного элемента, раздела, главы, параграфа.</w:t>
      </w:r>
    </w:p>
    <w:p w:rsidR="00045519" w:rsidRDefault="00645BC3" w:rsidP="00E00540">
      <w:pPr>
        <w:pStyle w:val="aff5"/>
        <w:numPr>
          <w:ilvl w:val="2"/>
          <w:numId w:val="11"/>
        </w:numPr>
        <w:ind w:left="0" w:firstLine="720"/>
      </w:pPr>
      <w:r w:rsidRPr="00D332BC">
        <w:t>Оглавление</w:t>
      </w:r>
      <w:r w:rsidR="00BD2BBD" w:rsidRPr="00D332BC">
        <w:t xml:space="preserve"> </w:t>
      </w:r>
      <w:r w:rsidR="00295AAF" w:rsidRPr="00D332BC">
        <w:t>должно быть сформировано автоматически. Для этого, «</w:t>
      </w:r>
      <w:r w:rsidR="00D332BC" w:rsidRPr="00D332BC">
        <w:t>ВВЕДЕНИЕ</w:t>
      </w:r>
      <w:r w:rsidR="00295AAF" w:rsidRPr="00D332BC">
        <w:t xml:space="preserve">», </w:t>
      </w:r>
      <w:r w:rsidR="00951942" w:rsidRPr="00D332BC">
        <w:t xml:space="preserve">заголовки глав, </w:t>
      </w:r>
      <w:r w:rsidR="00295AAF" w:rsidRPr="00D332BC">
        <w:t>«</w:t>
      </w:r>
      <w:r w:rsidR="00D332BC" w:rsidRPr="00D332BC">
        <w:t>ЗАКЛЮЧЕНИЕ</w:t>
      </w:r>
      <w:r w:rsidR="00295AAF" w:rsidRPr="00D332BC">
        <w:t>», «список использованных источников», «</w:t>
      </w:r>
      <w:r w:rsidR="00D332BC" w:rsidRPr="00D332BC">
        <w:t>ПРИЛОЖЕНИЯ</w:t>
      </w:r>
      <w:r w:rsidR="00295AAF" w:rsidRPr="00D332BC">
        <w:t xml:space="preserve">» следует отметить как заголовки первого уровня </w:t>
      </w:r>
      <w:r w:rsidR="00295AAF" w:rsidRPr="00D332BC">
        <w:lastRenderedPageBreak/>
        <w:t>(Вкладка – Ссылки – Добавить текст (см. на ленте группу Оглавление) –– Уровень 1), заголовки подразделов – уровень 2. Затем выполнить команду Оглавление (Вкладка – Ссылки – Оглавление (см. на ленте группу Оглавление)</w:t>
      </w:r>
      <w:r w:rsidR="00951942" w:rsidRPr="00D332BC">
        <w:t>)</w:t>
      </w:r>
      <w:r w:rsidR="00295AAF" w:rsidRPr="00D332BC">
        <w:t>.</w:t>
      </w:r>
      <w:r w:rsidR="00EC0C87" w:rsidRPr="00D332BC">
        <w:t xml:space="preserve"> Полужирным на листе с содержанием дипломной работы остается только слово </w:t>
      </w:r>
      <w:r w:rsidR="00D332BC" w:rsidRPr="00D332BC">
        <w:rPr>
          <w:b/>
        </w:rPr>
        <w:t>ОГЛАВЛЕНИЕ</w:t>
      </w:r>
      <w:r w:rsidR="00D332BC" w:rsidRPr="00D332BC">
        <w:t xml:space="preserve"> </w:t>
      </w:r>
      <w:r w:rsidR="001B2318" w:rsidRPr="00D332BC">
        <w:t>(</w:t>
      </w:r>
      <w:r w:rsidR="00BF7177">
        <w:t>рисунок 2.6</w:t>
      </w:r>
      <w:r w:rsidR="001B2318" w:rsidRPr="00D332BC">
        <w:t>).</w:t>
      </w:r>
    </w:p>
    <w:p w:rsidR="00E00540" w:rsidRPr="00E00540" w:rsidRDefault="00E00540" w:rsidP="00E00540">
      <w:pPr>
        <w:pStyle w:val="aff5"/>
        <w:numPr>
          <w:ilvl w:val="2"/>
          <w:numId w:val="11"/>
        </w:numPr>
        <w:ind w:left="0" w:firstLine="720"/>
      </w:pPr>
      <w:r w:rsidRPr="00E00540">
        <w:t>Сокращать наименование структурных элементов (разделов, глав, параграфов и т. д.) в оглавлении или давать их в другой формулировке, последовательности и соподчиненности, по сравнению с заголовками в тексте, не допускается.</w:t>
      </w:r>
    </w:p>
    <w:p w:rsidR="00E00540" w:rsidRPr="00E00540" w:rsidRDefault="00E00540" w:rsidP="00E00540">
      <w:pPr>
        <w:pStyle w:val="aff5"/>
        <w:numPr>
          <w:ilvl w:val="2"/>
          <w:numId w:val="11"/>
        </w:numPr>
        <w:ind w:left="0" w:firstLine="720"/>
      </w:pPr>
      <w:r w:rsidRPr="00E00540">
        <w:t>Разделы, главы, параграфы в оглавлении нумеруются арабскими цифрами.</w:t>
      </w:r>
    </w:p>
    <w:p w:rsidR="00E00540" w:rsidRPr="00E00540" w:rsidRDefault="00E00540" w:rsidP="00E00540">
      <w:pPr>
        <w:pStyle w:val="aff5"/>
        <w:numPr>
          <w:ilvl w:val="2"/>
          <w:numId w:val="11"/>
        </w:numPr>
        <w:ind w:left="0" w:firstLine="720"/>
      </w:pPr>
      <w:r w:rsidRPr="00E00540">
        <w:t>В оглавление включаются приложения. Приложения оформляются как часть работы с продолжением нумерации страниц.</w:t>
      </w:r>
    </w:p>
    <w:p w:rsidR="00E00540" w:rsidRPr="00D332BC" w:rsidRDefault="00E00540" w:rsidP="00FF4A6D">
      <w:pPr>
        <w:pStyle w:val="aff5"/>
        <w:numPr>
          <w:ilvl w:val="2"/>
          <w:numId w:val="11"/>
        </w:numPr>
        <w:spacing w:after="240"/>
        <w:ind w:left="0" w:firstLine="720"/>
      </w:pPr>
      <w:r w:rsidRPr="00E00540">
        <w:t>Каждую запись оглавления оформляют как отдельный абзац, выровненный по левому краю. Номера страниц указывают выровненными по правому краю поля и соединяют с наименованием структурного элемента или раздела посредством отточия.</w:t>
      </w:r>
    </w:p>
    <w:p w:rsidR="00045519" w:rsidRDefault="00BF7177" w:rsidP="001B2318">
      <w:pPr>
        <w:shd w:val="clear" w:color="auto" w:fill="FFFFFF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62FA743" wp14:editId="04A53F5B">
            <wp:extent cx="5650865" cy="4446707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410"/>
                    <a:stretch/>
                  </pic:blipFill>
                  <pic:spPr bwMode="auto">
                    <a:xfrm>
                      <a:off x="0" y="0"/>
                      <a:ext cx="5654656" cy="444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318" w:rsidRDefault="00E00540" w:rsidP="00FF4A6D">
      <w:pPr>
        <w:shd w:val="clear" w:color="auto" w:fill="FFFFFF"/>
        <w:spacing w:before="36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Рисунок 2.6</w:t>
      </w:r>
      <w:r w:rsidR="001B2318" w:rsidRPr="00974494">
        <w:rPr>
          <w:b/>
          <w:color w:val="000000"/>
          <w:sz w:val="24"/>
          <w:szCs w:val="24"/>
        </w:rPr>
        <w:t xml:space="preserve"> – Оформление </w:t>
      </w:r>
      <w:r w:rsidR="001B2318">
        <w:rPr>
          <w:b/>
          <w:color w:val="000000"/>
          <w:sz w:val="24"/>
          <w:szCs w:val="24"/>
        </w:rPr>
        <w:t>содержания</w:t>
      </w:r>
    </w:p>
    <w:p w:rsidR="00FF4A6D" w:rsidRPr="00C1223D" w:rsidRDefault="00FF4A6D" w:rsidP="00FF4A6D">
      <w:pPr>
        <w:shd w:val="clear" w:color="auto" w:fill="FFFFFF"/>
        <w:spacing w:after="360"/>
        <w:ind w:firstLine="709"/>
        <w:jc w:val="both"/>
        <w:rPr>
          <w:color w:val="000000"/>
          <w:sz w:val="24"/>
          <w:szCs w:val="24"/>
        </w:rPr>
      </w:pPr>
      <w:r w:rsidRPr="00C1223D">
        <w:rPr>
          <w:i/>
          <w:color w:val="000000"/>
          <w:sz w:val="24"/>
          <w:szCs w:val="24"/>
        </w:rPr>
        <w:t>Примечание</w:t>
      </w:r>
      <w:r w:rsidRPr="00C1223D">
        <w:rPr>
          <w:color w:val="000000"/>
          <w:sz w:val="24"/>
          <w:szCs w:val="24"/>
        </w:rPr>
        <w:t xml:space="preserve"> – Источник: собственная разработка автора.</w:t>
      </w:r>
    </w:p>
    <w:p w:rsidR="007F5608" w:rsidRPr="00E00540" w:rsidRDefault="007F5608" w:rsidP="003744B8">
      <w:pPr>
        <w:pStyle w:val="aff5"/>
        <w:numPr>
          <w:ilvl w:val="1"/>
          <w:numId w:val="11"/>
        </w:numPr>
        <w:spacing w:before="360"/>
        <w:ind w:left="0" w:firstLine="709"/>
        <w:outlineLvl w:val="1"/>
        <w:rPr>
          <w:b/>
        </w:rPr>
      </w:pPr>
      <w:bookmarkStart w:id="14" w:name="_Toc185371923"/>
      <w:bookmarkStart w:id="15" w:name="_Toc118363113"/>
      <w:r w:rsidRPr="00E00540">
        <w:rPr>
          <w:b/>
        </w:rPr>
        <w:lastRenderedPageBreak/>
        <w:t>Оформление списка использованных источников</w:t>
      </w:r>
      <w:bookmarkEnd w:id="14"/>
    </w:p>
    <w:p w:rsidR="007F5608" w:rsidRPr="00E00540" w:rsidRDefault="007F5608" w:rsidP="00E00540">
      <w:pPr>
        <w:pStyle w:val="aff5"/>
        <w:numPr>
          <w:ilvl w:val="2"/>
          <w:numId w:val="11"/>
        </w:numPr>
        <w:ind w:left="0" w:firstLine="720"/>
      </w:pPr>
      <w:r w:rsidRPr="00E00540">
        <w:t>Список использованных источников включает перечень нормативных документов, монографий, учебников и учебных пособий, справочных материалов, материалов периодических изданий, материалов интернет-источников, а также опубликованные статьи и тезисы автора дипломной работы (дипломного проекта, магистерской диссертации).</w:t>
      </w:r>
      <w:r w:rsidRPr="00E00540">
        <w:tab/>
      </w:r>
    </w:p>
    <w:p w:rsidR="00E00540" w:rsidRDefault="007F5608" w:rsidP="00E00540">
      <w:pPr>
        <w:pStyle w:val="aff5"/>
        <w:numPr>
          <w:ilvl w:val="2"/>
          <w:numId w:val="11"/>
        </w:numPr>
        <w:ind w:left="0" w:firstLine="720"/>
      </w:pPr>
      <w:r w:rsidRPr="00E00540">
        <w:t xml:space="preserve">Включенные в список источники нумеруются сплошным порядком от первого до последнего названия. </w:t>
      </w:r>
    </w:p>
    <w:p w:rsidR="00C27738" w:rsidRPr="00C27738" w:rsidRDefault="007F5608" w:rsidP="003744B8">
      <w:pPr>
        <w:pStyle w:val="aff5"/>
        <w:numPr>
          <w:ilvl w:val="2"/>
          <w:numId w:val="11"/>
        </w:numPr>
        <w:ind w:left="0" w:firstLine="720"/>
        <w:rPr>
          <w:szCs w:val="28"/>
        </w:rPr>
      </w:pPr>
      <w:r w:rsidRPr="00C27738">
        <w:t xml:space="preserve">Названия использованных работ располагаются </w:t>
      </w:r>
      <w:r w:rsidR="00E00540">
        <w:t>в порядке их цитирования по тексту письменной работы</w:t>
      </w:r>
      <w:r w:rsidRPr="00C27738">
        <w:t>.</w:t>
      </w:r>
    </w:p>
    <w:p w:rsidR="00C27738" w:rsidRPr="00C27738" w:rsidRDefault="00C27738" w:rsidP="003744B8">
      <w:pPr>
        <w:pStyle w:val="aff5"/>
        <w:numPr>
          <w:ilvl w:val="2"/>
          <w:numId w:val="11"/>
        </w:numPr>
        <w:ind w:left="0" w:firstLine="720"/>
        <w:rPr>
          <w:szCs w:val="28"/>
        </w:rPr>
      </w:pPr>
      <w:r w:rsidRPr="00C27738">
        <w:rPr>
          <w:szCs w:val="28"/>
        </w:rPr>
        <w:t>При подборке и оформлении списка использованной литературы необходимо придерживаться следующих требований:</w:t>
      </w:r>
    </w:p>
    <w:p w:rsidR="00C27738" w:rsidRPr="00C27738" w:rsidRDefault="00C27738" w:rsidP="00C27738">
      <w:pPr>
        <w:pStyle w:val="aff5"/>
        <w:numPr>
          <w:ilvl w:val="0"/>
          <w:numId w:val="24"/>
        </w:numPr>
        <w:ind w:left="0" w:firstLine="709"/>
        <w:rPr>
          <w:szCs w:val="28"/>
        </w:rPr>
      </w:pPr>
      <w:r w:rsidRPr="00C27738">
        <w:rPr>
          <w:szCs w:val="28"/>
        </w:rPr>
        <w:t>литература должна быть современной (желательно за последние 3–5 лет);</w:t>
      </w:r>
    </w:p>
    <w:p w:rsidR="00C27738" w:rsidRPr="00C27738" w:rsidRDefault="00C27738" w:rsidP="00C27738">
      <w:pPr>
        <w:pStyle w:val="aff5"/>
        <w:numPr>
          <w:ilvl w:val="0"/>
          <w:numId w:val="24"/>
        </w:numPr>
        <w:ind w:left="0" w:firstLine="709"/>
        <w:rPr>
          <w:szCs w:val="28"/>
        </w:rPr>
      </w:pPr>
      <w:r w:rsidRPr="00C27738">
        <w:rPr>
          <w:szCs w:val="28"/>
        </w:rPr>
        <w:t>должна соответствовать теме курсовой (дипломной) работы (проекта), магистерской диссертации;</w:t>
      </w:r>
    </w:p>
    <w:p w:rsidR="00C27738" w:rsidRPr="00C27738" w:rsidRDefault="00C27738" w:rsidP="00C27738">
      <w:pPr>
        <w:pStyle w:val="aff5"/>
        <w:numPr>
          <w:ilvl w:val="0"/>
          <w:numId w:val="24"/>
        </w:numPr>
        <w:ind w:left="0" w:firstLine="709"/>
        <w:rPr>
          <w:szCs w:val="28"/>
        </w:rPr>
      </w:pPr>
      <w:r w:rsidRPr="00C27738">
        <w:rPr>
          <w:szCs w:val="28"/>
        </w:rPr>
        <w:t>каждый литературный источник должен упоминаться в сносках в тексте письменной работы.</w:t>
      </w:r>
    </w:p>
    <w:p w:rsidR="00C27738" w:rsidRPr="00C27738" w:rsidRDefault="00C27738" w:rsidP="00C27738">
      <w:pPr>
        <w:pStyle w:val="aff5"/>
        <w:numPr>
          <w:ilvl w:val="2"/>
          <w:numId w:val="11"/>
        </w:numPr>
        <w:ind w:left="0" w:firstLine="720"/>
      </w:pPr>
      <w:r w:rsidRPr="00C27738">
        <w:t>В дипломной работе (дипломном проекте), магистерской диссертации должны по минимуму использоваться учебники и учебные пособия. Основной акцент должен делаться на научные статьи в журналах и специальных изданиях, монографии, официальную статистику и т. п. Это повысит научную ценность дипломной работы (дипломного проекта), магистерской диссертации.</w:t>
      </w:r>
    </w:p>
    <w:p w:rsidR="00C27738" w:rsidRPr="00C27738" w:rsidRDefault="00C27738" w:rsidP="00C27738">
      <w:pPr>
        <w:pStyle w:val="aff5"/>
        <w:numPr>
          <w:ilvl w:val="2"/>
          <w:numId w:val="11"/>
        </w:numPr>
        <w:ind w:left="0" w:firstLine="720"/>
      </w:pPr>
      <w:r w:rsidRPr="00C27738">
        <w:t>Если в работу включаются законы и подзаконные акты, то они должны использоваться и, соответственно, оформляться в самой последней редакции (с датой и источником его первого опубликования).</w:t>
      </w:r>
    </w:p>
    <w:p w:rsidR="00C27738" w:rsidRPr="00C27738" w:rsidRDefault="00C27738" w:rsidP="00C27738">
      <w:pPr>
        <w:pStyle w:val="aff5"/>
        <w:numPr>
          <w:ilvl w:val="2"/>
          <w:numId w:val="11"/>
        </w:numPr>
        <w:ind w:left="0" w:firstLine="720"/>
      </w:pPr>
      <w:r w:rsidRPr="00C27738">
        <w:t xml:space="preserve">Не допускается сокращать заглавия (названия) в любой области описания литературы (за исключением, когда сокращения имеются в самом источнике); общее обозначение материала, </w:t>
      </w:r>
      <w:proofErr w:type="gramStart"/>
      <w:r w:rsidRPr="00C27738">
        <w:t>например</w:t>
      </w:r>
      <w:proofErr w:type="gramEnd"/>
      <w:r w:rsidRPr="00C27738">
        <w:t xml:space="preserve"> [Электронный ресурс]; место издания (название города), например Минск, Гомель, Киев. Исключения составляют названия городов: Москва – М., Ленинград – Л., Нижний Новгород – </w:t>
      </w:r>
      <w:proofErr w:type="spellStart"/>
      <w:r w:rsidRPr="00C27738">
        <w:t>Н.Новгород</w:t>
      </w:r>
      <w:proofErr w:type="spellEnd"/>
      <w:r w:rsidRPr="00C27738">
        <w:t>, Санкт-Петербург – СПб., Ростов-на-Дону – Ростов н/Д.</w:t>
      </w:r>
    </w:p>
    <w:p w:rsidR="00744850" w:rsidRDefault="00C27738" w:rsidP="00C27738">
      <w:pPr>
        <w:pStyle w:val="aff5"/>
        <w:numPr>
          <w:ilvl w:val="2"/>
          <w:numId w:val="11"/>
        </w:numPr>
        <w:ind w:left="0" w:firstLine="720"/>
      </w:pPr>
      <w:r w:rsidRPr="00C27738">
        <w:t>Включенные в список источники нумеруются сплошным порядком от первого до последнего названия.</w:t>
      </w:r>
    </w:p>
    <w:p w:rsidR="00C27738" w:rsidRPr="00E00540" w:rsidRDefault="00C27738" w:rsidP="00C27738">
      <w:pPr>
        <w:pStyle w:val="aff5"/>
        <w:numPr>
          <w:ilvl w:val="2"/>
          <w:numId w:val="11"/>
        </w:numPr>
        <w:ind w:left="0" w:firstLine="720"/>
      </w:pPr>
      <w:r>
        <w:t>Список использованных источников необходимо оформлять в соответствии с рекомендациями по составлению и оформлению библиографического списка литературы (Раздел 3).</w:t>
      </w:r>
    </w:p>
    <w:p w:rsidR="007F5608" w:rsidRPr="007F5608" w:rsidRDefault="007F5608" w:rsidP="007F5608">
      <w:pPr>
        <w:pStyle w:val="aff5"/>
        <w:shd w:val="clear" w:color="auto" w:fill="FFFFFF"/>
        <w:ind w:left="709" w:firstLine="0"/>
        <w:rPr>
          <w:b/>
          <w:sz w:val="32"/>
          <w:szCs w:val="32"/>
        </w:rPr>
      </w:pPr>
      <w:r w:rsidRPr="007F5608">
        <w:rPr>
          <w:b/>
          <w:sz w:val="32"/>
          <w:szCs w:val="32"/>
        </w:rPr>
        <w:br w:type="page"/>
      </w:r>
    </w:p>
    <w:p w:rsidR="00524D73" w:rsidRPr="0053597A" w:rsidRDefault="0053597A" w:rsidP="008651F0">
      <w:pPr>
        <w:keepNext/>
        <w:numPr>
          <w:ilvl w:val="0"/>
          <w:numId w:val="11"/>
        </w:numPr>
        <w:tabs>
          <w:tab w:val="left" w:pos="284"/>
        </w:tabs>
        <w:spacing w:after="240" w:line="360" w:lineRule="exact"/>
        <w:ind w:left="0" w:firstLine="0"/>
        <w:jc w:val="center"/>
        <w:outlineLvl w:val="0"/>
        <w:rPr>
          <w:b/>
          <w:sz w:val="32"/>
          <w:szCs w:val="32"/>
        </w:rPr>
      </w:pPr>
      <w:bookmarkStart w:id="16" w:name="_Toc185371924"/>
      <w:r w:rsidRPr="0053597A">
        <w:rPr>
          <w:b/>
          <w:sz w:val="32"/>
          <w:szCs w:val="32"/>
        </w:rPr>
        <w:lastRenderedPageBreak/>
        <w:t>РЕКОМЕНДАЦИИ ПО СОСТА</w:t>
      </w:r>
      <w:bookmarkStart w:id="17" w:name="Литература"/>
      <w:bookmarkEnd w:id="17"/>
      <w:r w:rsidRPr="0053597A">
        <w:rPr>
          <w:b/>
          <w:sz w:val="32"/>
          <w:szCs w:val="32"/>
        </w:rPr>
        <w:t>ВЛЕНИЮ И ОФОРМЛЕНИЮ БИБЛИОГРАФИЧЕСКОГО СПИСКА ЛИТЕРАТУРЫ</w:t>
      </w:r>
      <w:bookmarkEnd w:id="15"/>
      <w:bookmarkEnd w:id="16"/>
    </w:p>
    <w:p w:rsidR="007F5608" w:rsidRPr="00B87D73" w:rsidRDefault="007F5608" w:rsidP="001C3C96">
      <w:pPr>
        <w:pStyle w:val="a6"/>
        <w:tabs>
          <w:tab w:val="clear" w:pos="4153"/>
          <w:tab w:val="clear" w:pos="8306"/>
        </w:tabs>
        <w:spacing w:line="360" w:lineRule="exact"/>
        <w:ind w:firstLine="284"/>
        <w:jc w:val="center"/>
        <w:rPr>
          <w:b/>
          <w:sz w:val="28"/>
          <w:szCs w:val="28"/>
        </w:rPr>
      </w:pPr>
    </w:p>
    <w:p w:rsidR="001C3C96" w:rsidRPr="001C3C96" w:rsidRDefault="001C3C96" w:rsidP="003744B8">
      <w:pPr>
        <w:pStyle w:val="a6"/>
        <w:numPr>
          <w:ilvl w:val="1"/>
          <w:numId w:val="11"/>
        </w:numPr>
        <w:tabs>
          <w:tab w:val="clear" w:pos="4153"/>
          <w:tab w:val="clear" w:pos="8306"/>
        </w:tabs>
        <w:ind w:left="0" w:firstLine="709"/>
        <w:outlineLvl w:val="1"/>
        <w:rPr>
          <w:b/>
          <w:sz w:val="28"/>
          <w:szCs w:val="28"/>
        </w:rPr>
      </w:pPr>
      <w:bookmarkStart w:id="18" w:name="_Toc185371925"/>
      <w:r w:rsidRPr="001C3C96">
        <w:rPr>
          <w:b/>
          <w:sz w:val="28"/>
          <w:szCs w:val="28"/>
        </w:rPr>
        <w:t>Список литературы оформляется в соответствии со следующими стандартами:</w:t>
      </w:r>
      <w:bookmarkEnd w:id="18"/>
    </w:p>
    <w:p w:rsidR="001C3C96" w:rsidRPr="001C3C96" w:rsidRDefault="001C3C96" w:rsidP="001C3C96">
      <w:pPr>
        <w:pStyle w:val="a6"/>
        <w:tabs>
          <w:tab w:val="clear" w:pos="4153"/>
          <w:tab w:val="clear" w:pos="8306"/>
        </w:tabs>
        <w:ind w:firstLine="709"/>
        <w:rPr>
          <w:sz w:val="28"/>
          <w:szCs w:val="28"/>
        </w:rPr>
      </w:pPr>
      <w:r w:rsidRPr="001C3C96">
        <w:rPr>
          <w:sz w:val="28"/>
          <w:szCs w:val="28"/>
        </w:rPr>
        <w:t xml:space="preserve"> ГОСТ 7.1-2003 «Библиографическая запись. Библиографическое описание. Общие требования и правила составления»;</w:t>
      </w:r>
    </w:p>
    <w:p w:rsidR="001C3C96" w:rsidRPr="001C3C96" w:rsidRDefault="001C3C96" w:rsidP="001C3C96">
      <w:pPr>
        <w:pStyle w:val="a6"/>
        <w:tabs>
          <w:tab w:val="clear" w:pos="4153"/>
          <w:tab w:val="clear" w:pos="8306"/>
        </w:tabs>
        <w:ind w:firstLine="709"/>
        <w:rPr>
          <w:sz w:val="28"/>
          <w:szCs w:val="28"/>
        </w:rPr>
      </w:pPr>
      <w:r w:rsidRPr="001C3C96">
        <w:rPr>
          <w:sz w:val="28"/>
          <w:szCs w:val="28"/>
        </w:rPr>
        <w:t xml:space="preserve"> ГОСТ 7.80-2000 «Библиографическая запись. Заголовок. Общие требования и правила составления»;</w:t>
      </w:r>
    </w:p>
    <w:p w:rsidR="001C3C96" w:rsidRPr="001C3C96" w:rsidRDefault="001C3C96" w:rsidP="001C3C96">
      <w:pPr>
        <w:pStyle w:val="a6"/>
        <w:tabs>
          <w:tab w:val="clear" w:pos="4153"/>
          <w:tab w:val="clear" w:pos="8306"/>
        </w:tabs>
        <w:ind w:firstLine="709"/>
        <w:rPr>
          <w:sz w:val="28"/>
          <w:szCs w:val="28"/>
        </w:rPr>
      </w:pPr>
      <w:r w:rsidRPr="001C3C96">
        <w:rPr>
          <w:sz w:val="28"/>
          <w:szCs w:val="28"/>
        </w:rPr>
        <w:t xml:space="preserve"> ГОСТ 7.82-2001 «Библиографическая запись. Библиографическое описание электронных ресурсов. Общие требования и правила составления»;</w:t>
      </w:r>
    </w:p>
    <w:p w:rsidR="001C3C96" w:rsidRPr="001C3C96" w:rsidRDefault="001C3C96" w:rsidP="001C3C96">
      <w:pPr>
        <w:pStyle w:val="a6"/>
        <w:tabs>
          <w:tab w:val="clear" w:pos="4153"/>
          <w:tab w:val="clear" w:pos="8306"/>
        </w:tabs>
        <w:ind w:firstLine="709"/>
        <w:rPr>
          <w:sz w:val="28"/>
          <w:szCs w:val="28"/>
        </w:rPr>
      </w:pPr>
      <w:r w:rsidRPr="001C3C96">
        <w:rPr>
          <w:sz w:val="28"/>
          <w:szCs w:val="28"/>
        </w:rPr>
        <w:t xml:space="preserve"> ГОСТ 7.12-93 «Система стандартов по информации, библиотечному и издательскому делу. Библиографическая запись. Сокращение слов на русском языке. Общие требования и правила»;</w:t>
      </w:r>
    </w:p>
    <w:p w:rsidR="001C3C96" w:rsidRPr="001C3C96" w:rsidRDefault="001C3C96" w:rsidP="001C3C96">
      <w:pPr>
        <w:pStyle w:val="a6"/>
        <w:tabs>
          <w:tab w:val="clear" w:pos="4153"/>
          <w:tab w:val="clear" w:pos="8306"/>
        </w:tabs>
        <w:ind w:firstLine="709"/>
        <w:rPr>
          <w:sz w:val="28"/>
          <w:szCs w:val="28"/>
        </w:rPr>
      </w:pPr>
      <w:r w:rsidRPr="001C3C96">
        <w:rPr>
          <w:sz w:val="28"/>
          <w:szCs w:val="28"/>
        </w:rPr>
        <w:t xml:space="preserve"> СТБ 7.12-2001 «Библиографическая запись. Сокращение слов и словосочетаний на белорусском языке»;</w:t>
      </w:r>
    </w:p>
    <w:p w:rsidR="001C3C96" w:rsidRPr="001C3C96" w:rsidRDefault="001C3C96" w:rsidP="001C3C96">
      <w:pPr>
        <w:pStyle w:val="a6"/>
        <w:tabs>
          <w:tab w:val="clear" w:pos="4153"/>
          <w:tab w:val="clear" w:pos="8306"/>
        </w:tabs>
        <w:ind w:firstLine="709"/>
        <w:rPr>
          <w:sz w:val="28"/>
          <w:szCs w:val="28"/>
        </w:rPr>
      </w:pPr>
      <w:r w:rsidRPr="001C3C96">
        <w:rPr>
          <w:sz w:val="28"/>
          <w:szCs w:val="28"/>
        </w:rPr>
        <w:t xml:space="preserve"> ГОСТ 7.11-2004 (ИСО 832:1994) «Библиографическая запись. Сокращение слов и словосочетаний на иностранных европейских языках».</w:t>
      </w:r>
    </w:p>
    <w:p w:rsidR="00B87D73" w:rsidRPr="00B87D73" w:rsidRDefault="00B87D73" w:rsidP="00B87D73">
      <w:pPr>
        <w:pStyle w:val="a6"/>
        <w:numPr>
          <w:ilvl w:val="1"/>
          <w:numId w:val="11"/>
        </w:numPr>
        <w:tabs>
          <w:tab w:val="clear" w:pos="4153"/>
          <w:tab w:val="clear" w:pos="8306"/>
        </w:tabs>
        <w:ind w:left="0" w:firstLine="709"/>
        <w:rPr>
          <w:b/>
          <w:sz w:val="28"/>
          <w:szCs w:val="28"/>
        </w:rPr>
      </w:pPr>
      <w:r w:rsidRPr="00B87D73">
        <w:rPr>
          <w:b/>
          <w:sz w:val="28"/>
          <w:szCs w:val="28"/>
        </w:rPr>
        <w:t>Общая схема библиографического описания отдельно изданного документа включает следующие обязательные элементы:</w:t>
      </w:r>
    </w:p>
    <w:p w:rsidR="00B87D73" w:rsidRPr="00B87D73" w:rsidRDefault="00B87D73" w:rsidP="00B87D73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ind w:left="0" w:firstLine="709"/>
        <w:jc w:val="both"/>
        <w:rPr>
          <w:sz w:val="28"/>
          <w:szCs w:val="28"/>
        </w:rPr>
      </w:pPr>
      <w:r w:rsidRPr="00B87D73">
        <w:rPr>
          <w:sz w:val="28"/>
          <w:szCs w:val="28"/>
        </w:rPr>
        <w:t>Фамилия, инициалы автора (фамилия, имя, отчество автора или первого из авторов, если их два или три, за исключением случаев, когда описание составлено под заглавием).</w:t>
      </w:r>
    </w:p>
    <w:p w:rsidR="00B87D73" w:rsidRPr="00B87D73" w:rsidRDefault="00B87D73" w:rsidP="00B87D73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ind w:left="0" w:firstLine="709"/>
        <w:jc w:val="both"/>
        <w:rPr>
          <w:sz w:val="28"/>
          <w:szCs w:val="28"/>
        </w:rPr>
      </w:pPr>
      <w:r w:rsidRPr="00B87D73">
        <w:rPr>
          <w:sz w:val="28"/>
          <w:szCs w:val="28"/>
        </w:rPr>
        <w:t>Заглавие (название книги, указанное на титульном листе).</w:t>
      </w:r>
    </w:p>
    <w:p w:rsidR="00B87D73" w:rsidRPr="00B87D73" w:rsidRDefault="00B87D73" w:rsidP="00B87D73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ind w:left="0" w:firstLine="709"/>
        <w:jc w:val="both"/>
        <w:rPr>
          <w:sz w:val="28"/>
          <w:szCs w:val="28"/>
        </w:rPr>
      </w:pPr>
      <w:r w:rsidRPr="00B87D73">
        <w:rPr>
          <w:sz w:val="28"/>
          <w:szCs w:val="28"/>
        </w:rPr>
        <w:t>Сведения, относящиеся к заглавию (раскрывают тематику, вид, жанр, назначение документа и т. д.).</w:t>
      </w:r>
    </w:p>
    <w:p w:rsidR="00B87D73" w:rsidRPr="00B87D73" w:rsidRDefault="00B87D73" w:rsidP="00B87D73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ind w:left="0" w:firstLine="709"/>
        <w:jc w:val="both"/>
        <w:rPr>
          <w:sz w:val="28"/>
          <w:szCs w:val="28"/>
        </w:rPr>
      </w:pPr>
      <w:r w:rsidRPr="00B87D73">
        <w:rPr>
          <w:sz w:val="28"/>
          <w:szCs w:val="28"/>
        </w:rPr>
        <w:t>Сведения об ответственности (содержат информацию об авторах, составителях, редакторах, переводчиках и т. п.; организациях, от имени которых опубликован документ).</w:t>
      </w:r>
    </w:p>
    <w:p w:rsidR="00B87D73" w:rsidRPr="00B87D73" w:rsidRDefault="00B87D73" w:rsidP="00B87D73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ind w:left="0" w:firstLine="709"/>
        <w:jc w:val="both"/>
        <w:rPr>
          <w:sz w:val="28"/>
          <w:szCs w:val="28"/>
        </w:rPr>
      </w:pPr>
      <w:r w:rsidRPr="00B87D73">
        <w:rPr>
          <w:sz w:val="28"/>
          <w:szCs w:val="28"/>
        </w:rPr>
        <w:t>Сведения об издании (содержат данные о повторности издания, его переработке и т. п.).</w:t>
      </w:r>
    </w:p>
    <w:p w:rsidR="00B87D73" w:rsidRPr="00B87D73" w:rsidRDefault="00B87D73" w:rsidP="00B87D73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ind w:left="0" w:firstLine="709"/>
        <w:jc w:val="both"/>
        <w:rPr>
          <w:sz w:val="28"/>
          <w:szCs w:val="28"/>
        </w:rPr>
      </w:pPr>
      <w:r w:rsidRPr="00B87D73">
        <w:rPr>
          <w:sz w:val="28"/>
          <w:szCs w:val="28"/>
        </w:rPr>
        <w:t>Место издания (название города, где издан документ).</w:t>
      </w:r>
    </w:p>
    <w:p w:rsidR="00B87D73" w:rsidRPr="00B87D73" w:rsidRDefault="00B87D73" w:rsidP="00B87D73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ind w:left="0" w:firstLine="709"/>
        <w:jc w:val="both"/>
        <w:rPr>
          <w:sz w:val="28"/>
          <w:szCs w:val="28"/>
        </w:rPr>
      </w:pPr>
      <w:r w:rsidRPr="00B87D73">
        <w:rPr>
          <w:sz w:val="28"/>
          <w:szCs w:val="28"/>
        </w:rPr>
        <w:t>Издательство или издающая организация.</w:t>
      </w:r>
    </w:p>
    <w:p w:rsidR="00B87D73" w:rsidRPr="00B87D73" w:rsidRDefault="00B87D73" w:rsidP="00B87D73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ind w:left="0" w:firstLine="709"/>
        <w:jc w:val="both"/>
        <w:rPr>
          <w:sz w:val="28"/>
          <w:szCs w:val="28"/>
        </w:rPr>
      </w:pPr>
      <w:r w:rsidRPr="00B87D73">
        <w:rPr>
          <w:sz w:val="28"/>
          <w:szCs w:val="28"/>
        </w:rPr>
        <w:t>Дата издания (год, в котором книга вышла в свет).</w:t>
      </w:r>
    </w:p>
    <w:p w:rsidR="00B87D73" w:rsidRPr="00B87D73" w:rsidRDefault="00B87D73" w:rsidP="00B87D73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ind w:left="0" w:firstLine="709"/>
        <w:jc w:val="both"/>
        <w:rPr>
          <w:sz w:val="28"/>
          <w:szCs w:val="28"/>
        </w:rPr>
      </w:pPr>
      <w:r w:rsidRPr="00B87D73">
        <w:rPr>
          <w:sz w:val="28"/>
          <w:szCs w:val="28"/>
        </w:rPr>
        <w:t>Объем (сведения о количестве страниц, листов).</w:t>
      </w:r>
    </w:p>
    <w:p w:rsidR="00B87D73" w:rsidRPr="00B87D73" w:rsidRDefault="00B87D73" w:rsidP="00B87D73">
      <w:pPr>
        <w:pStyle w:val="a6"/>
        <w:tabs>
          <w:tab w:val="clear" w:pos="4153"/>
          <w:tab w:val="clear" w:pos="8306"/>
        </w:tabs>
        <w:ind w:firstLine="709"/>
        <w:rPr>
          <w:sz w:val="28"/>
          <w:szCs w:val="28"/>
        </w:rPr>
      </w:pPr>
      <w:r w:rsidRPr="00B87D73">
        <w:rPr>
          <w:sz w:val="28"/>
          <w:szCs w:val="28"/>
        </w:rPr>
        <w:t>Источником сведений для библиографического описания является титульный лист или иные части документа, заменяющие его.</w:t>
      </w:r>
    </w:p>
    <w:p w:rsidR="00B87D73" w:rsidRDefault="00B87D73" w:rsidP="00B87D73">
      <w:pPr>
        <w:pStyle w:val="a6"/>
        <w:tabs>
          <w:tab w:val="clear" w:pos="4153"/>
          <w:tab w:val="clear" w:pos="8306"/>
        </w:tabs>
        <w:spacing w:line="360" w:lineRule="exact"/>
        <w:ind w:firstLine="709"/>
        <w:rPr>
          <w:b/>
          <w:sz w:val="28"/>
          <w:szCs w:val="28"/>
        </w:rPr>
      </w:pPr>
    </w:p>
    <w:p w:rsidR="00524D73" w:rsidRPr="00744850" w:rsidRDefault="00524D73" w:rsidP="003744B8">
      <w:pPr>
        <w:pStyle w:val="a6"/>
        <w:numPr>
          <w:ilvl w:val="1"/>
          <w:numId w:val="11"/>
        </w:numPr>
        <w:tabs>
          <w:tab w:val="clear" w:pos="4153"/>
          <w:tab w:val="clear" w:pos="8306"/>
        </w:tabs>
        <w:spacing w:line="360" w:lineRule="exact"/>
        <w:ind w:left="0" w:firstLine="709"/>
        <w:outlineLvl w:val="1"/>
        <w:rPr>
          <w:b/>
          <w:sz w:val="28"/>
          <w:szCs w:val="28"/>
        </w:rPr>
      </w:pPr>
      <w:bookmarkStart w:id="19" w:name="_Toc185371926"/>
      <w:r w:rsidRPr="00744850">
        <w:rPr>
          <w:b/>
          <w:sz w:val="28"/>
          <w:szCs w:val="28"/>
        </w:rPr>
        <w:t>Схем</w:t>
      </w:r>
      <w:r w:rsidR="00744850" w:rsidRPr="00744850">
        <w:rPr>
          <w:b/>
          <w:sz w:val="28"/>
          <w:szCs w:val="28"/>
        </w:rPr>
        <w:t>а</w:t>
      </w:r>
      <w:r w:rsidRPr="00744850">
        <w:rPr>
          <w:b/>
          <w:sz w:val="28"/>
          <w:szCs w:val="28"/>
        </w:rPr>
        <w:t xml:space="preserve"> библиографического описания</w:t>
      </w:r>
      <w:r w:rsidRPr="00744850">
        <w:rPr>
          <w:sz w:val="28"/>
          <w:szCs w:val="28"/>
        </w:rPr>
        <w:t xml:space="preserve"> </w:t>
      </w:r>
      <w:r w:rsidRPr="00744850">
        <w:rPr>
          <w:b/>
          <w:sz w:val="28"/>
          <w:szCs w:val="28"/>
        </w:rPr>
        <w:t>книги</w:t>
      </w:r>
      <w:bookmarkEnd w:id="19"/>
    </w:p>
    <w:p w:rsidR="00295AAF" w:rsidRPr="00744850" w:rsidRDefault="00744850" w:rsidP="00744850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spacing w:line="360" w:lineRule="exact"/>
        <w:ind w:left="0" w:firstLine="709"/>
        <w:rPr>
          <w:sz w:val="28"/>
          <w:szCs w:val="28"/>
        </w:rPr>
      </w:pPr>
      <w:r w:rsidRPr="00744850">
        <w:rPr>
          <w:sz w:val="28"/>
          <w:szCs w:val="28"/>
        </w:rPr>
        <w:t>Один автор:</w:t>
      </w:r>
    </w:p>
    <w:p w:rsidR="00524D73" w:rsidRPr="00744850" w:rsidRDefault="00524D73" w:rsidP="005B2463">
      <w:pPr>
        <w:pStyle w:val="a6"/>
        <w:spacing w:line="360" w:lineRule="exact"/>
        <w:ind w:firstLine="709"/>
        <w:jc w:val="both"/>
        <w:rPr>
          <w:sz w:val="28"/>
          <w:szCs w:val="28"/>
        </w:rPr>
      </w:pPr>
      <w:r w:rsidRPr="00744850">
        <w:rPr>
          <w:b/>
          <w:sz w:val="28"/>
          <w:szCs w:val="28"/>
        </w:rPr>
        <w:lastRenderedPageBreak/>
        <w:t xml:space="preserve">Фамилия, </w:t>
      </w:r>
      <w:r w:rsidR="00744850" w:rsidRPr="00744850">
        <w:rPr>
          <w:b/>
          <w:sz w:val="28"/>
          <w:szCs w:val="28"/>
        </w:rPr>
        <w:t>И.О.</w:t>
      </w:r>
      <w:r w:rsidRPr="00744850">
        <w:rPr>
          <w:sz w:val="28"/>
          <w:szCs w:val="28"/>
        </w:rPr>
        <w:t xml:space="preserve"> Основное заглавие: сведения, относящиеся к заглавию / </w:t>
      </w:r>
      <w:proofErr w:type="spellStart"/>
      <w:r w:rsidR="00744850" w:rsidRPr="00744850">
        <w:rPr>
          <w:sz w:val="28"/>
          <w:szCs w:val="28"/>
        </w:rPr>
        <w:t>И.О.Фамилия</w:t>
      </w:r>
      <w:proofErr w:type="spellEnd"/>
      <w:r w:rsidRPr="00744850">
        <w:rPr>
          <w:sz w:val="28"/>
          <w:szCs w:val="28"/>
        </w:rPr>
        <w:t xml:space="preserve">. – </w:t>
      </w:r>
      <w:r w:rsidRPr="00744850">
        <w:rPr>
          <w:caps/>
          <w:sz w:val="28"/>
          <w:szCs w:val="28"/>
        </w:rPr>
        <w:t>с</w:t>
      </w:r>
      <w:r w:rsidRPr="00744850">
        <w:rPr>
          <w:sz w:val="28"/>
          <w:szCs w:val="28"/>
        </w:rPr>
        <w:t xml:space="preserve">ведения об издании. – Место </w:t>
      </w:r>
      <w:proofErr w:type="gramStart"/>
      <w:r w:rsidRPr="00744850">
        <w:rPr>
          <w:sz w:val="28"/>
          <w:szCs w:val="28"/>
        </w:rPr>
        <w:t>издания</w:t>
      </w:r>
      <w:r w:rsidR="002B7D9A" w:rsidRPr="00744850">
        <w:rPr>
          <w:sz w:val="28"/>
          <w:szCs w:val="28"/>
        </w:rPr>
        <w:t xml:space="preserve"> </w:t>
      </w:r>
      <w:r w:rsidRPr="00744850">
        <w:rPr>
          <w:sz w:val="28"/>
          <w:szCs w:val="28"/>
        </w:rPr>
        <w:t>:</w:t>
      </w:r>
      <w:proofErr w:type="gramEnd"/>
      <w:r w:rsidRPr="00744850">
        <w:rPr>
          <w:sz w:val="28"/>
          <w:szCs w:val="28"/>
        </w:rPr>
        <w:t xml:space="preserve"> Издательство, дата издания. – Количество страниц.</w:t>
      </w:r>
    </w:p>
    <w:p w:rsidR="00744850" w:rsidRDefault="00744850" w:rsidP="00744850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spacing w:line="360" w:lineRule="exact"/>
        <w:ind w:left="0" w:firstLine="709"/>
        <w:rPr>
          <w:sz w:val="28"/>
          <w:szCs w:val="28"/>
        </w:rPr>
      </w:pPr>
      <w:r>
        <w:rPr>
          <w:sz w:val="28"/>
          <w:szCs w:val="28"/>
        </w:rPr>
        <w:t>Два или три автора</w:t>
      </w:r>
    </w:p>
    <w:p w:rsidR="00744850" w:rsidRPr="00744850" w:rsidRDefault="00744850" w:rsidP="005B2463">
      <w:pPr>
        <w:pStyle w:val="a6"/>
        <w:tabs>
          <w:tab w:val="clear" w:pos="4153"/>
          <w:tab w:val="clear" w:pos="8306"/>
        </w:tabs>
        <w:spacing w:line="360" w:lineRule="exact"/>
        <w:ind w:firstLine="709"/>
        <w:rPr>
          <w:sz w:val="28"/>
          <w:szCs w:val="28"/>
        </w:rPr>
      </w:pPr>
      <w:r w:rsidRPr="00744850">
        <w:rPr>
          <w:b/>
          <w:sz w:val="28"/>
          <w:szCs w:val="28"/>
        </w:rPr>
        <w:t>Фамилия</w:t>
      </w:r>
      <w:r w:rsidR="00C27738">
        <w:rPr>
          <w:b/>
          <w:sz w:val="28"/>
          <w:szCs w:val="28"/>
        </w:rPr>
        <w:t>1</w:t>
      </w:r>
      <w:r w:rsidRPr="00744850">
        <w:rPr>
          <w:b/>
          <w:sz w:val="28"/>
          <w:szCs w:val="28"/>
        </w:rPr>
        <w:t>, И.О.</w:t>
      </w:r>
      <w:r w:rsidRPr="00744850">
        <w:rPr>
          <w:sz w:val="28"/>
          <w:szCs w:val="28"/>
        </w:rPr>
        <w:t xml:space="preserve"> Основное заглавие: сведения, относящиеся к заглавию / </w:t>
      </w:r>
      <w:proofErr w:type="spellStart"/>
      <w:r w:rsidRPr="00744850">
        <w:rPr>
          <w:sz w:val="28"/>
          <w:szCs w:val="28"/>
        </w:rPr>
        <w:t>И.О.Фамилия</w:t>
      </w:r>
      <w:proofErr w:type="spellEnd"/>
      <w:r w:rsidR="00C27738">
        <w:rPr>
          <w:sz w:val="28"/>
          <w:szCs w:val="28"/>
        </w:rPr>
        <w:t>, И.О.Фамилия2, И.О.Фамилия3</w:t>
      </w:r>
      <w:r w:rsidRPr="00744850">
        <w:rPr>
          <w:sz w:val="28"/>
          <w:szCs w:val="28"/>
        </w:rPr>
        <w:t xml:space="preserve">. – сведения об издании. – Место </w:t>
      </w:r>
      <w:proofErr w:type="gramStart"/>
      <w:r w:rsidRPr="00744850">
        <w:rPr>
          <w:sz w:val="28"/>
          <w:szCs w:val="28"/>
        </w:rPr>
        <w:t>издания :</w:t>
      </w:r>
      <w:proofErr w:type="gramEnd"/>
      <w:r w:rsidRPr="00744850">
        <w:rPr>
          <w:sz w:val="28"/>
          <w:szCs w:val="28"/>
        </w:rPr>
        <w:t xml:space="preserve"> Издательство, дата издания. – Количество страниц.</w:t>
      </w:r>
    </w:p>
    <w:p w:rsidR="00C27738" w:rsidRPr="00B87D73" w:rsidRDefault="00C27738" w:rsidP="00C27738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spacing w:line="360" w:lineRule="exact"/>
        <w:ind w:left="0" w:firstLine="709"/>
        <w:rPr>
          <w:sz w:val="28"/>
          <w:szCs w:val="28"/>
        </w:rPr>
      </w:pPr>
      <w:r w:rsidRPr="00B87D73">
        <w:rPr>
          <w:sz w:val="28"/>
          <w:szCs w:val="28"/>
        </w:rPr>
        <w:t>Четыре и более авторов</w:t>
      </w:r>
    </w:p>
    <w:p w:rsidR="00B87D73" w:rsidRPr="00744850" w:rsidRDefault="00B87D73" w:rsidP="005B2463">
      <w:pPr>
        <w:pStyle w:val="a6"/>
        <w:spacing w:line="360" w:lineRule="exact"/>
        <w:ind w:firstLine="709"/>
        <w:jc w:val="both"/>
        <w:rPr>
          <w:sz w:val="28"/>
          <w:szCs w:val="28"/>
        </w:rPr>
      </w:pPr>
      <w:r w:rsidRPr="00B87D73">
        <w:rPr>
          <w:b/>
          <w:sz w:val="28"/>
          <w:szCs w:val="28"/>
        </w:rPr>
        <w:t>Основное</w:t>
      </w:r>
      <w:r w:rsidRPr="00744850">
        <w:rPr>
          <w:sz w:val="28"/>
          <w:szCs w:val="28"/>
        </w:rPr>
        <w:t xml:space="preserve"> заглавие: сведения, относящиеся к заглавию / </w:t>
      </w:r>
      <w:proofErr w:type="spellStart"/>
      <w:r w:rsidRPr="00744850">
        <w:rPr>
          <w:sz w:val="28"/>
          <w:szCs w:val="28"/>
        </w:rPr>
        <w:t>И.О.Фамилия</w:t>
      </w:r>
      <w:proofErr w:type="spellEnd"/>
      <w:r>
        <w:rPr>
          <w:sz w:val="28"/>
          <w:szCs w:val="28"/>
        </w:rPr>
        <w:t xml:space="preserve"> </w:t>
      </w:r>
      <w:r w:rsidRPr="00B87D73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B87D73">
        <w:rPr>
          <w:sz w:val="28"/>
          <w:szCs w:val="28"/>
        </w:rPr>
        <w:t>]</w:t>
      </w:r>
      <w:r w:rsidRPr="00744850">
        <w:rPr>
          <w:sz w:val="28"/>
          <w:szCs w:val="28"/>
        </w:rPr>
        <w:t xml:space="preserve">. – </w:t>
      </w:r>
      <w:r w:rsidRPr="00744850">
        <w:rPr>
          <w:caps/>
          <w:sz w:val="28"/>
          <w:szCs w:val="28"/>
        </w:rPr>
        <w:t>с</w:t>
      </w:r>
      <w:r w:rsidRPr="00744850">
        <w:rPr>
          <w:sz w:val="28"/>
          <w:szCs w:val="28"/>
        </w:rPr>
        <w:t xml:space="preserve">ведения об издании. – Место </w:t>
      </w:r>
      <w:proofErr w:type="gramStart"/>
      <w:r w:rsidRPr="00744850">
        <w:rPr>
          <w:sz w:val="28"/>
          <w:szCs w:val="28"/>
        </w:rPr>
        <w:t>издания :</w:t>
      </w:r>
      <w:proofErr w:type="gramEnd"/>
      <w:r w:rsidRPr="00744850">
        <w:rPr>
          <w:sz w:val="28"/>
          <w:szCs w:val="28"/>
        </w:rPr>
        <w:t xml:space="preserve"> Издательство, дата издания. – Количество страниц.</w:t>
      </w:r>
    </w:p>
    <w:p w:rsidR="005B2463" w:rsidRDefault="005B2463" w:rsidP="005B2463">
      <w:pPr>
        <w:pStyle w:val="a6"/>
        <w:numPr>
          <w:ilvl w:val="2"/>
          <w:numId w:val="11"/>
        </w:numPr>
        <w:tabs>
          <w:tab w:val="clear" w:pos="4153"/>
          <w:tab w:val="clear" w:pos="8306"/>
        </w:tabs>
        <w:ind w:left="0" w:firstLine="709"/>
        <w:rPr>
          <w:sz w:val="28"/>
          <w:szCs w:val="28"/>
        </w:rPr>
      </w:pPr>
      <w:r w:rsidRPr="005B2463">
        <w:rPr>
          <w:sz w:val="28"/>
          <w:szCs w:val="28"/>
        </w:rPr>
        <w:t>Книги, состоящие из нескольких частей</w:t>
      </w:r>
    </w:p>
    <w:p w:rsidR="00AB2241" w:rsidRDefault="00AB2241" w:rsidP="00AB2241">
      <w:pPr>
        <w:pStyle w:val="a6"/>
        <w:tabs>
          <w:tab w:val="clear" w:pos="4153"/>
          <w:tab w:val="clear" w:pos="8306"/>
        </w:tabs>
        <w:ind w:left="709"/>
        <w:rPr>
          <w:sz w:val="28"/>
          <w:szCs w:val="28"/>
        </w:rPr>
      </w:pPr>
    </w:p>
    <w:p w:rsidR="00B87D73" w:rsidRPr="00B87D73" w:rsidRDefault="00B87D73" w:rsidP="003744B8">
      <w:pPr>
        <w:pStyle w:val="a6"/>
        <w:numPr>
          <w:ilvl w:val="1"/>
          <w:numId w:val="11"/>
        </w:numPr>
        <w:tabs>
          <w:tab w:val="clear" w:pos="4153"/>
          <w:tab w:val="clear" w:pos="8306"/>
        </w:tabs>
        <w:spacing w:line="360" w:lineRule="exact"/>
        <w:ind w:left="0" w:firstLine="709"/>
        <w:outlineLvl w:val="1"/>
        <w:rPr>
          <w:b/>
          <w:sz w:val="28"/>
          <w:szCs w:val="28"/>
        </w:rPr>
      </w:pPr>
      <w:bookmarkStart w:id="20" w:name="_Toc185371927"/>
      <w:r w:rsidRPr="00B87D73">
        <w:rPr>
          <w:b/>
          <w:sz w:val="28"/>
          <w:szCs w:val="28"/>
        </w:rPr>
        <w:t>Издания с коллективным автором</w:t>
      </w:r>
      <w:bookmarkEnd w:id="20"/>
    </w:p>
    <w:p w:rsidR="00B87D73" w:rsidRPr="00744850" w:rsidRDefault="00B87D73" w:rsidP="00AB2241">
      <w:pPr>
        <w:pStyle w:val="a6"/>
        <w:spacing w:line="360" w:lineRule="exact"/>
        <w:ind w:firstLine="709"/>
        <w:jc w:val="both"/>
        <w:rPr>
          <w:sz w:val="28"/>
          <w:szCs w:val="28"/>
        </w:rPr>
      </w:pPr>
      <w:r w:rsidRPr="00B87D73">
        <w:rPr>
          <w:b/>
          <w:sz w:val="28"/>
          <w:szCs w:val="28"/>
        </w:rPr>
        <w:t>Основное</w:t>
      </w:r>
      <w:r w:rsidRPr="00744850">
        <w:rPr>
          <w:sz w:val="28"/>
          <w:szCs w:val="28"/>
        </w:rPr>
        <w:t xml:space="preserve"> заглавие: сведения, относящиеся к заглавию / </w:t>
      </w:r>
      <w:r w:rsidRPr="00744850">
        <w:rPr>
          <w:caps/>
          <w:sz w:val="28"/>
          <w:szCs w:val="28"/>
        </w:rPr>
        <w:t>с</w:t>
      </w:r>
      <w:r w:rsidRPr="00744850">
        <w:rPr>
          <w:sz w:val="28"/>
          <w:szCs w:val="28"/>
        </w:rPr>
        <w:t xml:space="preserve">ведения об </w:t>
      </w:r>
      <w:proofErr w:type="gramStart"/>
      <w:r w:rsidRPr="00744850">
        <w:rPr>
          <w:sz w:val="28"/>
          <w:szCs w:val="28"/>
        </w:rPr>
        <w:t>издании</w:t>
      </w:r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редкол</w:t>
      </w:r>
      <w:proofErr w:type="spellEnd"/>
      <w:r>
        <w:rPr>
          <w:sz w:val="28"/>
          <w:szCs w:val="28"/>
        </w:rPr>
        <w:t>. : И.О</w:t>
      </w:r>
      <w:r w:rsidRPr="00744850">
        <w:rPr>
          <w:sz w:val="28"/>
          <w:szCs w:val="28"/>
        </w:rPr>
        <w:t>.</w:t>
      </w:r>
      <w:r>
        <w:rPr>
          <w:sz w:val="28"/>
          <w:szCs w:val="28"/>
        </w:rPr>
        <w:t xml:space="preserve"> Фамилия</w:t>
      </w:r>
      <w:r w:rsidRPr="00744850">
        <w:rPr>
          <w:sz w:val="28"/>
          <w:szCs w:val="28"/>
        </w:rPr>
        <w:t xml:space="preserve"> </w:t>
      </w:r>
      <w:r w:rsidRPr="00F50E1F">
        <w:rPr>
          <w:sz w:val="28"/>
          <w:szCs w:val="28"/>
        </w:rPr>
        <w:t xml:space="preserve">[и др.]. </w:t>
      </w:r>
      <w:r w:rsidRPr="00744850">
        <w:rPr>
          <w:sz w:val="28"/>
          <w:szCs w:val="28"/>
        </w:rPr>
        <w:t>– Место издания, дата издания. – Количество страниц.</w:t>
      </w:r>
    </w:p>
    <w:p w:rsidR="00607218" w:rsidRDefault="00607218">
      <w:pPr>
        <w:rPr>
          <w:sz w:val="28"/>
          <w:szCs w:val="28"/>
        </w:rPr>
      </w:pPr>
    </w:p>
    <w:p w:rsidR="00607218" w:rsidRPr="00607218" w:rsidRDefault="00607218" w:rsidP="003744B8">
      <w:pPr>
        <w:pStyle w:val="a6"/>
        <w:numPr>
          <w:ilvl w:val="1"/>
          <w:numId w:val="11"/>
        </w:numPr>
        <w:tabs>
          <w:tab w:val="clear" w:pos="4153"/>
          <w:tab w:val="clear" w:pos="8306"/>
        </w:tabs>
        <w:spacing w:line="360" w:lineRule="exact"/>
        <w:ind w:left="0" w:firstLine="709"/>
        <w:outlineLvl w:val="1"/>
        <w:rPr>
          <w:b/>
          <w:sz w:val="28"/>
          <w:szCs w:val="28"/>
        </w:rPr>
      </w:pPr>
      <w:bookmarkStart w:id="21" w:name="_Toc185371928"/>
      <w:r w:rsidRPr="00607218">
        <w:rPr>
          <w:b/>
          <w:sz w:val="28"/>
          <w:szCs w:val="28"/>
        </w:rPr>
        <w:t>Примеры описания самостоятельных изданий</w:t>
      </w:r>
      <w:bookmarkEnd w:id="21"/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3"/>
        <w:gridCol w:w="7226"/>
      </w:tblGrid>
      <w:tr w:rsidR="00607218" w:rsidTr="00607218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218" w:rsidRDefault="00607218" w:rsidP="00607218">
            <w:pPr>
              <w:pStyle w:val="ae"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Характеристика источника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218" w:rsidRDefault="00607218" w:rsidP="00607218">
            <w:pPr>
              <w:pStyle w:val="ae"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Пример оформления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>
              <w:t>Один, два или три автора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</w:rPr>
              <w:t>Кота</w:t>
            </w:r>
            <w:r w:rsidRPr="00607218">
              <w:rPr>
                <w:b/>
                <w:lang w:val="be-BY"/>
              </w:rPr>
              <w:t>ў, А.І.</w:t>
            </w:r>
            <w:r>
              <w:rPr>
                <w:lang w:val="be-BY"/>
              </w:rPr>
              <w:t xml:space="preserve"> Гісторыя Беларусі і сусветная цывілізацыя </w:t>
            </w:r>
            <w:r>
              <w:t>/</w:t>
            </w:r>
            <w:r>
              <w:rPr>
                <w:lang w:val="be-BY"/>
              </w:rPr>
              <w:t xml:space="preserve"> А.І. Котаў. – 2-е выд. – Мінск: Энцыклапедыкс, 2003. – 168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</w:pPr>
            <w:r>
              <w:rPr>
                <w:lang w:val="be-BY"/>
              </w:rPr>
              <w:t xml:space="preserve">Шотт, А.В. Курс лекций по частной хирургии </w:t>
            </w:r>
            <w:r>
              <w:t xml:space="preserve">/ А.В. </w:t>
            </w:r>
            <w:proofErr w:type="spellStart"/>
            <w:r>
              <w:t>Шотт</w:t>
            </w:r>
            <w:proofErr w:type="spellEnd"/>
            <w:r>
              <w:t>,</w:t>
            </w:r>
            <w:r>
              <w:rPr>
                <w:lang w:val="be-BY"/>
              </w:rPr>
              <w:t xml:space="preserve"> </w:t>
            </w:r>
            <w:r>
              <w:t xml:space="preserve">В.А. </w:t>
            </w:r>
            <w:proofErr w:type="spellStart"/>
            <w:r>
              <w:t>Шотт</w:t>
            </w:r>
            <w:proofErr w:type="spellEnd"/>
            <w:r>
              <w:t xml:space="preserve">. – </w:t>
            </w:r>
            <w:r>
              <w:rPr>
                <w:lang w:val="be-BY"/>
              </w:rPr>
              <w:t>Минск</w:t>
            </w:r>
            <w:r>
              <w:t xml:space="preserve">: </w:t>
            </w:r>
            <w:proofErr w:type="spellStart"/>
            <w:r>
              <w:t>Асар</w:t>
            </w:r>
            <w:proofErr w:type="spellEnd"/>
            <w:r>
              <w:t>, 2004. – 525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Чикатуева Л.А. Маркетинг: учеб. пособие / Л.А. Чикатуева, Н.В. Третьякова; под ред. В.П. Федько. – Ростов н/Д: Феникс, 2004. – 413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</w:rPr>
              <w:t>Дайнеко, А.Е.</w:t>
            </w:r>
            <w:r>
              <w:t xml:space="preserve"> Экономика Беларуси в системе всемирной торговой организации / А.Е. Дайнеко, Г.В. </w:t>
            </w:r>
            <w:proofErr w:type="spellStart"/>
            <w:r>
              <w:t>Забавский</w:t>
            </w:r>
            <w:proofErr w:type="spellEnd"/>
            <w:r>
              <w:t xml:space="preserve">, М.В. Василевская; под ред. А.Е. Дайнеко. – </w:t>
            </w:r>
            <w:r>
              <w:rPr>
                <w:lang w:val="be-BY"/>
              </w:rPr>
              <w:t>Минск</w:t>
            </w:r>
            <w:r>
              <w:t xml:space="preserve">: Ин-т </w:t>
            </w:r>
            <w:proofErr w:type="spellStart"/>
            <w:r>
              <w:t>аграр</w:t>
            </w:r>
            <w:proofErr w:type="spellEnd"/>
            <w:r>
              <w:t>. экономики, 2004. – 323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>
              <w:t>Четыре и более авторов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</w:rPr>
              <w:t>Культурология</w:t>
            </w:r>
            <w:r>
              <w:t xml:space="preserve">: учеб. пособие для вузов / С.В. Лапина [и др.]; под общ. ред. С.В. Лапиной. – 2-е изд. – </w:t>
            </w:r>
            <w:r>
              <w:rPr>
                <w:lang w:val="be-BY"/>
              </w:rPr>
              <w:t>Минск</w:t>
            </w:r>
            <w:r>
              <w:t xml:space="preserve">: </w:t>
            </w:r>
            <w:proofErr w:type="spellStart"/>
            <w:r>
              <w:t>ТетраСистемс</w:t>
            </w:r>
            <w:proofErr w:type="spellEnd"/>
            <w:r>
              <w:t xml:space="preserve">, 2004. – </w:t>
            </w:r>
            <w:r>
              <w:br/>
              <w:t>495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</w:pPr>
            <w:r w:rsidRPr="00607218">
              <w:rPr>
                <w:b/>
              </w:rPr>
              <w:t>Комментарий</w:t>
            </w:r>
            <w:r>
              <w:t xml:space="preserve"> к Трудовому кодексу Республики Беларусь / И.С. Андреев [и др.]; под общ. ред. Г.А. Василевича. – </w:t>
            </w:r>
            <w:r>
              <w:rPr>
                <w:lang w:val="be-BY"/>
              </w:rPr>
              <w:t>Минск</w:t>
            </w:r>
            <w:r>
              <w:t xml:space="preserve">: </w:t>
            </w:r>
            <w:proofErr w:type="spellStart"/>
            <w:r>
              <w:t>Амалфея</w:t>
            </w:r>
            <w:proofErr w:type="spellEnd"/>
            <w:r>
              <w:t>, 2000. – 1071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</w:rPr>
              <w:t>Основы</w:t>
            </w:r>
            <w:r>
              <w:t xml:space="preserve"> геологии Беларуси / А.С. </w:t>
            </w:r>
            <w:proofErr w:type="spellStart"/>
            <w:r>
              <w:t>Махнач</w:t>
            </w:r>
            <w:proofErr w:type="spellEnd"/>
            <w:r>
              <w:t xml:space="preserve"> [и др.]; НАН Беларуси, </w:t>
            </w:r>
            <w:r>
              <w:br/>
              <w:t>Ин</w:t>
            </w:r>
            <w:r>
              <w:rPr>
                <w:lang w:val="be-BY"/>
              </w:rPr>
              <w:t>-</w:t>
            </w:r>
            <w:r>
              <w:t xml:space="preserve">т геол. наук; под общ. ред. А.С. </w:t>
            </w:r>
            <w:proofErr w:type="spellStart"/>
            <w:r>
              <w:t>Махнача</w:t>
            </w:r>
            <w:proofErr w:type="spellEnd"/>
            <w:r>
              <w:t xml:space="preserve">. – </w:t>
            </w:r>
            <w:r>
              <w:rPr>
                <w:lang w:val="be-BY"/>
              </w:rPr>
              <w:t>Минск</w:t>
            </w:r>
            <w:r>
              <w:t>, 2004. – 391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>
              <w:t>Коллективный автор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</w:rPr>
              <w:t>Сборник</w:t>
            </w:r>
            <w:r>
              <w:t xml:space="preserve"> нормативно-технических материалов по энергосбережению </w:t>
            </w:r>
            <w:r>
              <w:br/>
              <w:t xml:space="preserve">/ Ком. по </w:t>
            </w:r>
            <w:proofErr w:type="spellStart"/>
            <w:r>
              <w:t>энергоэффективности</w:t>
            </w:r>
            <w:proofErr w:type="spellEnd"/>
            <w:r>
              <w:t xml:space="preserve"> при Совете Министров </w:t>
            </w:r>
            <w:proofErr w:type="spellStart"/>
            <w:r>
              <w:t>Респ</w:t>
            </w:r>
            <w:proofErr w:type="spellEnd"/>
            <w:r>
              <w:t xml:space="preserve">. Беларусь; сост. А.В. </w:t>
            </w:r>
            <w:proofErr w:type="spellStart"/>
            <w:r>
              <w:t>Филипович</w:t>
            </w:r>
            <w:proofErr w:type="spellEnd"/>
            <w:r>
              <w:t xml:space="preserve">. – </w:t>
            </w:r>
            <w:r>
              <w:rPr>
                <w:lang w:val="be-BY"/>
              </w:rPr>
              <w:t>Минск</w:t>
            </w:r>
            <w:r>
              <w:t xml:space="preserve">: </w:t>
            </w:r>
            <w:proofErr w:type="spellStart"/>
            <w:r>
              <w:t>Лоранж</w:t>
            </w:r>
            <w:proofErr w:type="spellEnd"/>
            <w:r>
              <w:rPr>
                <w:lang w:val="be-BY"/>
              </w:rPr>
              <w:t>-</w:t>
            </w:r>
            <w:r>
              <w:t xml:space="preserve">2, 2004. – 393 с. 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</w:rPr>
              <w:t>Национальная</w:t>
            </w:r>
            <w:r>
              <w:t xml:space="preserve"> стратегия устойчивого социально-экономического развития Республики Беларусь на период до 2020 г. /</w:t>
            </w:r>
            <w:r>
              <w:rPr>
                <w:lang w:val="be-BY"/>
              </w:rPr>
              <w:t xml:space="preserve"> Нац. комис. по устойчивому развитию Респ. Беларусь</w:t>
            </w:r>
            <w:r>
              <w:t xml:space="preserve">; </w:t>
            </w:r>
            <w:proofErr w:type="spellStart"/>
            <w:r>
              <w:t>редкол</w:t>
            </w:r>
            <w:proofErr w:type="spellEnd"/>
            <w:r>
              <w:t>.: Л.М. Александрович [и др.]</w:t>
            </w:r>
            <w:r>
              <w:rPr>
                <w:lang w:val="be-BY"/>
              </w:rPr>
              <w:t>. – Минск</w:t>
            </w:r>
            <w:r>
              <w:t>:</w:t>
            </w:r>
            <w:r>
              <w:rPr>
                <w:lang w:val="be-BY"/>
              </w:rPr>
              <w:t xml:space="preserve"> Юнипак, 2004. – 202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</w:rPr>
              <w:t>Военный</w:t>
            </w:r>
            <w:r>
              <w:t xml:space="preserve"> энциклопедический словарь / М</w:t>
            </w:r>
            <w:r>
              <w:rPr>
                <w:lang w:val="be-BY"/>
              </w:rPr>
              <w:t>-</w:t>
            </w:r>
            <w:r>
              <w:t>во обороны Рос. Федерации, Ин</w:t>
            </w:r>
            <w:r>
              <w:rPr>
                <w:lang w:val="be-BY"/>
              </w:rPr>
              <w:t>-</w:t>
            </w:r>
            <w:r>
              <w:t xml:space="preserve">т воен. истории; </w:t>
            </w:r>
            <w:proofErr w:type="spellStart"/>
            <w:r>
              <w:t>редкол</w:t>
            </w:r>
            <w:proofErr w:type="spellEnd"/>
            <w:r>
              <w:t xml:space="preserve">.: А.П. </w:t>
            </w:r>
            <w:proofErr w:type="spellStart"/>
            <w:r>
              <w:t>Горкин</w:t>
            </w:r>
            <w:proofErr w:type="spellEnd"/>
            <w:r>
              <w:t xml:space="preserve"> [и др.]. – М.: Большая рос. </w:t>
            </w:r>
            <w:proofErr w:type="spellStart"/>
            <w:r>
              <w:t>энцикл</w:t>
            </w:r>
            <w:proofErr w:type="spellEnd"/>
            <w:r>
              <w:t>.: РИПОЛ классик, 2002. – 1663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>
              <w:lastRenderedPageBreak/>
              <w:t>Многотомное издание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Гісторыя</w:t>
            </w:r>
            <w:r>
              <w:rPr>
                <w:lang w:val="be-BY"/>
              </w:rPr>
              <w:t xml:space="preserve"> Беларусі: у 6 т. /</w:t>
            </w:r>
            <w:r>
              <w:t xml:space="preserve"> </w:t>
            </w:r>
            <w:r>
              <w:rPr>
                <w:lang w:val="be-BY"/>
              </w:rPr>
              <w:t>рэдкал.: М.</w:t>
            </w:r>
            <w:r>
              <w:t xml:space="preserve"> </w:t>
            </w:r>
            <w:r>
              <w:rPr>
                <w:lang w:val="be-BY"/>
              </w:rPr>
              <w:t xml:space="preserve">Касцюк (гал. рэд.) </w:t>
            </w:r>
            <w:r>
              <w:t>[</w:t>
            </w:r>
            <w:r>
              <w:rPr>
                <w:lang w:val="be-BY"/>
              </w:rPr>
              <w:t>і інш.</w:t>
            </w:r>
            <w:r>
              <w:t>]</w:t>
            </w:r>
            <w:r>
              <w:rPr>
                <w:lang w:val="be-BY"/>
              </w:rPr>
              <w:t>. – Мінск</w:t>
            </w:r>
            <w:r>
              <w:t>:</w:t>
            </w:r>
            <w:r>
              <w:rPr>
                <w:lang w:val="be-BY"/>
              </w:rPr>
              <w:t xml:space="preserve"> Экаперспектыва, 2000–2005. – 6 т.</w:t>
            </w:r>
          </w:p>
        </w:tc>
      </w:tr>
      <w:tr w:rsidR="00607218" w:rsidRPr="00635782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Гісторыя</w:t>
            </w:r>
            <w:r>
              <w:rPr>
                <w:lang w:val="be-BY"/>
              </w:rPr>
              <w:t xml:space="preserve"> Беларусі: у 6 т. /</w:t>
            </w:r>
            <w:r>
              <w:t xml:space="preserve"> </w:t>
            </w:r>
            <w:r>
              <w:rPr>
                <w:lang w:val="be-BY"/>
              </w:rPr>
              <w:t>рэдкал.: М.</w:t>
            </w:r>
            <w:r>
              <w:t xml:space="preserve"> </w:t>
            </w:r>
            <w:r>
              <w:rPr>
                <w:lang w:val="be-BY"/>
              </w:rPr>
              <w:t>Касцюк (гал. рэд.) [і інш.]. – Мінск: Экаперспектыва, 2000–2005. – Т. 3: Беларусь у часы Рэчы Паспалітай (</w:t>
            </w:r>
            <w:r>
              <w:rPr>
                <w:lang w:val="en-US"/>
              </w:rPr>
              <w:t>XVII</w:t>
            </w:r>
            <w:r>
              <w:rPr>
                <w:lang w:val="be-BY"/>
              </w:rPr>
              <w:t>–</w:t>
            </w:r>
            <w:r>
              <w:rPr>
                <w:lang w:val="en-US"/>
              </w:rPr>
              <w:t>XVIII</w:t>
            </w:r>
            <w:r>
              <w:rPr>
                <w:lang w:val="be-BY"/>
              </w:rPr>
              <w:t xml:space="preserve"> ст.) / Ю. Бохан [і інш.]. – 2004. – 343 с.; Т. 4: Беларусь у складзе Расійскай імперыі (канец </w:t>
            </w:r>
            <w:r>
              <w:rPr>
                <w:lang w:val="en-US"/>
              </w:rPr>
              <w:t>XVIII</w:t>
            </w:r>
            <w:r>
              <w:rPr>
                <w:lang w:val="be-BY"/>
              </w:rPr>
              <w:t xml:space="preserve">–пачатак </w:t>
            </w:r>
            <w:r>
              <w:rPr>
                <w:lang w:val="en-US"/>
              </w:rPr>
              <w:t>XX</w:t>
            </w:r>
            <w:r>
              <w:rPr>
                <w:lang w:val="be-BY"/>
              </w:rPr>
              <w:t xml:space="preserve"> ст.)</w:t>
            </w:r>
            <w:r w:rsidR="00760169">
              <w:rPr>
                <w:lang w:val="be-BY"/>
              </w:rPr>
              <w:t xml:space="preserve"> </w:t>
            </w:r>
            <w:r>
              <w:rPr>
                <w:lang w:val="be-BY"/>
              </w:rPr>
              <w:t>/ М. Біч [і інш.]. – 2005. – 518 с.</w:t>
            </w:r>
          </w:p>
        </w:tc>
      </w:tr>
      <w:tr w:rsidR="00607218" w:rsidRPr="00635782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Багдановіч, М.</w:t>
            </w:r>
            <w:r>
              <w:rPr>
                <w:lang w:val="be-BY"/>
              </w:rPr>
              <w:t xml:space="preserve"> Поўны збор твораў: у 3 т. / М. Багдановіч. – 2-е выд. – Мінск: Беларус. навука, 2001. – 3 т.</w:t>
            </w:r>
          </w:p>
        </w:tc>
      </w:tr>
      <w:tr w:rsidR="00607218" w:rsidRPr="00635782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t>Отдельный том в многотомном издании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Гісторыя</w:t>
            </w:r>
            <w:r>
              <w:rPr>
                <w:lang w:val="be-BY"/>
              </w:rPr>
              <w:t xml:space="preserve"> Беларусі: у 6 т. / рэдкал.: М. Касцюк (гал. рэд.) [і інш.]. – Мінск: Экаперспектыва, 2000–2005. – Т. 3: Беларусь у часы Рэчы Паспалітай (</w:t>
            </w:r>
            <w:r>
              <w:rPr>
                <w:lang w:val="en-US"/>
              </w:rPr>
              <w:t>XVII</w:t>
            </w:r>
            <w:r>
              <w:rPr>
                <w:lang w:val="be-BY"/>
              </w:rPr>
              <w:t>–</w:t>
            </w:r>
            <w:r>
              <w:rPr>
                <w:lang w:val="en-US"/>
              </w:rPr>
              <w:t>XVIII</w:t>
            </w:r>
            <w:r>
              <w:rPr>
                <w:lang w:val="be-BY"/>
              </w:rPr>
              <w:t xml:space="preserve"> ст.) / Ю. Бохан [і інш.]. – 2004. – 343 с. </w:t>
            </w:r>
          </w:p>
        </w:tc>
      </w:tr>
      <w:tr w:rsidR="00607218" w:rsidRPr="00635782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Гісторыя</w:t>
            </w:r>
            <w:r>
              <w:rPr>
                <w:lang w:val="be-BY"/>
              </w:rPr>
              <w:t xml:space="preserve"> Беларусі: у 6 т. / рэдкал.: М. Касцюк (гал. рэд.) [і інш.]. – Мінск: Экаперспектыва, 2000–2005. – Т. 4: Беларусь у складзе Расійскай імперыі (канец </w:t>
            </w:r>
            <w:r>
              <w:rPr>
                <w:lang w:val="en-US"/>
              </w:rPr>
              <w:t>XVIII</w:t>
            </w:r>
            <w:r>
              <w:rPr>
                <w:lang w:val="be-BY"/>
              </w:rPr>
              <w:t xml:space="preserve">–пачатак </w:t>
            </w:r>
            <w:r>
              <w:rPr>
                <w:lang w:val="en-US"/>
              </w:rPr>
              <w:t>XX</w:t>
            </w:r>
            <w:r>
              <w:rPr>
                <w:lang w:val="be-BY"/>
              </w:rPr>
              <w:t xml:space="preserve"> ст.) / М. Біч [і інш.]. – 2005. – 518 с.</w:t>
            </w:r>
          </w:p>
        </w:tc>
      </w:tr>
      <w:tr w:rsidR="00607218" w:rsidRPr="00635782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Багдановіч</w:t>
            </w:r>
            <w:r>
              <w:rPr>
                <w:lang w:val="be-BY"/>
              </w:rPr>
              <w:t>, М. Поўны збор твораў: у 3 т. / М. Багдановіч. – 2-е выд. – Мінск: Беларус. навука, 2001. – Т. 1: Вершы, паэмы, пераклады, наследаванні, чарнавыя накіды. – 751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Российский</w:t>
            </w:r>
            <w:r>
              <w:rPr>
                <w:lang w:val="be-BY"/>
              </w:rPr>
              <w:t xml:space="preserve"> государственный архив древних актов: путеводитель: в 4 т. </w:t>
            </w:r>
            <w:r>
              <w:t xml:space="preserve">/ сост.: М.В. Бабич, Ю.М. Эскин. – М.: </w:t>
            </w:r>
            <w:proofErr w:type="spellStart"/>
            <w:r>
              <w:t>Археогр</w:t>
            </w:r>
            <w:proofErr w:type="spellEnd"/>
            <w:r>
              <w:t xml:space="preserve">. центр, 1997. – </w:t>
            </w:r>
            <w:r>
              <w:rPr>
                <w:lang w:val="be-BY"/>
              </w:rPr>
              <w:t>Т.</w:t>
            </w:r>
            <w:r>
              <w:t xml:space="preserve"> </w:t>
            </w:r>
            <w:r>
              <w:rPr>
                <w:lang w:val="be-BY"/>
              </w:rPr>
              <w:t>3, ч.</w:t>
            </w:r>
            <w:r>
              <w:t xml:space="preserve"> </w:t>
            </w:r>
            <w:r>
              <w:rPr>
                <w:lang w:val="be-BY"/>
              </w:rPr>
              <w:t>1</w:t>
            </w:r>
            <w:r>
              <w:t>. – 720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Законы и законодательные материалы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Конституция</w:t>
            </w:r>
            <w:r>
              <w:rPr>
                <w:lang w:val="be-BY"/>
              </w:rPr>
              <w:t xml:space="preserve"> Республики Беларусь 1994 года (с изменениями и дополнениями, принятыми на республиканских референдумах </w:t>
            </w:r>
            <w:r w:rsidR="00760169">
              <w:rPr>
                <w:lang w:val="be-BY"/>
              </w:rPr>
              <w:t xml:space="preserve"> </w:t>
            </w:r>
            <w:r>
              <w:rPr>
                <w:lang w:val="be-BY"/>
              </w:rPr>
              <w:t>24 ноября 1996 г. и 17 октября 2004 г.). – Минск</w:t>
            </w:r>
            <w:r>
              <w:t>:</w:t>
            </w:r>
            <w:r>
              <w:rPr>
                <w:lang w:val="be-BY"/>
              </w:rPr>
              <w:t xml:space="preserve"> Амалфея, 2005. –</w:t>
            </w:r>
            <w:r w:rsidR="00760169">
              <w:rPr>
                <w:lang w:val="be-BY"/>
              </w:rPr>
              <w:t xml:space="preserve"> </w:t>
            </w:r>
            <w:r>
              <w:rPr>
                <w:lang w:val="be-BY"/>
              </w:rPr>
              <w:t>48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Конституция</w:t>
            </w:r>
            <w:r>
              <w:rPr>
                <w:lang w:val="be-BY"/>
              </w:rPr>
              <w:t xml:space="preserve"> Российской Федерации: принята всенар. голосованием 12 дек. 1993 г.: офиц. текст. – М.: Юрист, 2005. – 56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О нормативных</w:t>
            </w:r>
            <w:r>
              <w:rPr>
                <w:lang w:val="be-BY"/>
              </w:rPr>
              <w:t xml:space="preserve"> правовых актах Республики Беларусь: Закон Респ. Беларусь от 10 янв. 2000 г. № 361-3: с изм. и доп.: текст по состоянию на 1 дек. 2004 г. – Минск</w:t>
            </w:r>
            <w:r>
              <w:t>:</w:t>
            </w:r>
            <w:r>
              <w:rPr>
                <w:lang w:val="be-BY"/>
              </w:rPr>
              <w:t xml:space="preserve"> Дикта, 2004. – 59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Инвестиционный</w:t>
            </w:r>
            <w:r>
              <w:rPr>
                <w:lang w:val="be-BY"/>
              </w:rPr>
              <w:t xml:space="preserve"> кодекс Республики Беларусь: принят Палатой представителей 30 мая 2001г.: одобр. Советом Респ. 8 июня 2001 г.: текст Кодекса по состоянию на 10 февр. 2001 г. – Минск</w:t>
            </w:r>
            <w:r>
              <w:t>:</w:t>
            </w:r>
            <w:r>
              <w:rPr>
                <w:lang w:val="be-BY"/>
              </w:rPr>
              <w:t xml:space="preserve"> Амалфея, 2005. – 83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Сборник статей, трудов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</w:rPr>
              <w:t>Информационное</w:t>
            </w:r>
            <w:r>
              <w:t xml:space="preserve"> обеспечение науки Беларуси: к 80-летию со дня основания ЦНБ им. </w:t>
            </w:r>
            <w:proofErr w:type="spellStart"/>
            <w:r>
              <w:t>Я.Коласа</w:t>
            </w:r>
            <w:proofErr w:type="spellEnd"/>
            <w:r>
              <w:t xml:space="preserve"> НАН Беларуси: сб. науч. ст. / НАН Беларуси, Центр. науч. б</w:t>
            </w:r>
            <w:r>
              <w:rPr>
                <w:lang w:val="be-BY"/>
              </w:rPr>
              <w:t>-</w:t>
            </w:r>
            <w:r>
              <w:t xml:space="preserve">ка; </w:t>
            </w:r>
            <w:proofErr w:type="spellStart"/>
            <w:r>
              <w:t>редкол</w:t>
            </w:r>
            <w:proofErr w:type="spellEnd"/>
            <w:r>
              <w:t xml:space="preserve">.: Н.Ю. Березкина (отв. ред.) </w:t>
            </w:r>
          </w:p>
          <w:p w:rsidR="00607218" w:rsidRDefault="00607218" w:rsidP="00607218">
            <w:pPr>
              <w:pStyle w:val="ae"/>
              <w:spacing w:line="240" w:lineRule="auto"/>
              <w:ind w:firstLine="0"/>
            </w:pPr>
            <w:r>
              <w:t xml:space="preserve">[и др.]. – </w:t>
            </w:r>
            <w:r>
              <w:rPr>
                <w:lang w:val="be-BY"/>
              </w:rPr>
              <w:t>Минск</w:t>
            </w:r>
            <w:r>
              <w:t>, 2004. –</w:t>
            </w:r>
            <w:r>
              <w:rPr>
                <w:lang w:val="be-BY"/>
              </w:rPr>
              <w:t xml:space="preserve"> </w:t>
            </w:r>
            <w:r>
              <w:t>174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Современные</w:t>
            </w:r>
            <w:r>
              <w:rPr>
                <w:lang w:val="be-BY"/>
              </w:rPr>
              <w:t xml:space="preserve"> аспекты изучения алкогольной и наркотической зависимости: сб. науч. ст. </w:t>
            </w:r>
            <w:r>
              <w:t>/ НАН Беларуси, Ин</w:t>
            </w:r>
            <w:r>
              <w:rPr>
                <w:lang w:val="be-BY"/>
              </w:rPr>
              <w:t>-</w:t>
            </w:r>
            <w:r>
              <w:t>т биохимии; науч. ред. В.В. Лелевич. – Гродно, 2004. – 223 с</w:t>
            </w:r>
            <w:r>
              <w:rPr>
                <w:lang w:val="be-BY"/>
              </w:rPr>
              <w:t>.</w:t>
            </w:r>
          </w:p>
        </w:tc>
      </w:tr>
      <w:tr w:rsidR="00607218" w:rsidTr="00AB2241">
        <w:trPr>
          <w:cantSplit/>
          <w:trHeight w:val="751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Сборники без общего заглавия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Певзнер, Н.</w:t>
            </w:r>
            <w:r>
              <w:rPr>
                <w:lang w:val="be-BY"/>
              </w:rPr>
              <w:t xml:space="preserve"> Английское в английском искусстве </w:t>
            </w:r>
            <w:r>
              <w:t>/ Н. Певзнер; пер. О.Р. Демидовой.  Идеологические источники радиатора “</w:t>
            </w:r>
            <w:proofErr w:type="spellStart"/>
            <w:r>
              <w:t>роллс</w:t>
            </w:r>
            <w:proofErr w:type="spellEnd"/>
            <w:r>
              <w:rPr>
                <w:lang w:val="be-BY"/>
              </w:rPr>
              <w:t>-</w:t>
            </w:r>
            <w:proofErr w:type="spellStart"/>
            <w:r>
              <w:t>ройса</w:t>
            </w:r>
            <w:proofErr w:type="spellEnd"/>
            <w:r>
              <w:t xml:space="preserve">” / Э. </w:t>
            </w:r>
            <w:proofErr w:type="spellStart"/>
            <w:r>
              <w:t>Панофский</w:t>
            </w:r>
            <w:proofErr w:type="spellEnd"/>
            <w:r>
              <w:t>; пер. Л.Н. Житковой. – СПб.: Азбука</w:t>
            </w:r>
            <w:r>
              <w:rPr>
                <w:lang w:val="be-BY"/>
              </w:rPr>
              <w:t>-</w:t>
            </w:r>
            <w:r>
              <w:t>классика, 2004. – 318 с.</w:t>
            </w:r>
          </w:p>
        </w:tc>
      </w:tr>
      <w:tr w:rsidR="00607218" w:rsidTr="00607218">
        <w:trPr>
          <w:cantSplit/>
          <w:trHeight w:val="1248"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lang w:val="be-BY"/>
              </w:rPr>
              <w:t>Материалы</w:t>
            </w:r>
            <w:r>
              <w:rPr>
                <w:color w:val="000000"/>
              </w:rPr>
              <w:t xml:space="preserve"> конференций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Pr="00607218" w:rsidRDefault="00635782" w:rsidP="00607218">
            <w:pPr>
              <w:pStyle w:val="ae"/>
              <w:spacing w:line="240" w:lineRule="auto"/>
              <w:ind w:firstLine="0"/>
              <w:rPr>
                <w:color w:val="000000"/>
              </w:rPr>
            </w:pPr>
            <w:hyperlink r:id="rId14" w:history="1">
              <w:r w:rsidR="00607218" w:rsidRPr="00607218">
                <w:rPr>
                  <w:rStyle w:val="af6"/>
                  <w:b/>
                  <w:color w:val="000000"/>
                  <w:u w:val="none"/>
                </w:rPr>
                <w:t>Глобализация</w:t>
              </w:r>
              <w:r w:rsidR="00607218" w:rsidRPr="00607218">
                <w:rPr>
                  <w:rStyle w:val="af6"/>
                  <w:color w:val="000000"/>
                  <w:u w:val="none"/>
                </w:rPr>
                <w:t>, новая экономика и окружающая среда: проблемы общества и бизнеса на пути к устойчивому развитию: материалы</w:t>
              </w:r>
              <w:r w:rsidR="00607218" w:rsidRPr="00607218">
                <w:rPr>
                  <w:rStyle w:val="af6"/>
                  <w:color w:val="000000"/>
                  <w:u w:val="none"/>
                </w:rPr>
                <w:br/>
                <w:t xml:space="preserve">7 </w:t>
              </w:r>
              <w:proofErr w:type="spellStart"/>
              <w:r w:rsidR="00607218" w:rsidRPr="00607218">
                <w:rPr>
                  <w:rStyle w:val="af6"/>
                  <w:color w:val="000000"/>
                  <w:u w:val="none"/>
                </w:rPr>
                <w:t>Междунар</w:t>
              </w:r>
              <w:proofErr w:type="spellEnd"/>
              <w:r w:rsidR="00607218" w:rsidRPr="00607218">
                <w:rPr>
                  <w:rStyle w:val="af6"/>
                  <w:color w:val="000000"/>
                  <w:u w:val="none"/>
                </w:rPr>
                <w:t xml:space="preserve">. </w:t>
              </w:r>
              <w:proofErr w:type="spellStart"/>
              <w:r w:rsidR="00607218" w:rsidRPr="00607218">
                <w:rPr>
                  <w:rStyle w:val="text31"/>
                  <w:b w:val="0"/>
                  <w:bCs w:val="0"/>
                  <w:color w:val="000000"/>
                </w:rPr>
                <w:t>конф</w:t>
              </w:r>
              <w:proofErr w:type="spellEnd"/>
              <w:r w:rsidR="00607218" w:rsidRPr="00607218">
                <w:rPr>
                  <w:rStyle w:val="af6"/>
                  <w:color w:val="000000"/>
                  <w:u w:val="none"/>
                </w:rPr>
                <w:t xml:space="preserve">. Рос. о-ва </w:t>
              </w:r>
              <w:proofErr w:type="spellStart"/>
              <w:r w:rsidR="00607218" w:rsidRPr="00607218">
                <w:rPr>
                  <w:rStyle w:val="af6"/>
                  <w:color w:val="000000"/>
                  <w:u w:val="none"/>
                </w:rPr>
                <w:t>экол</w:t>
              </w:r>
              <w:proofErr w:type="spellEnd"/>
              <w:r w:rsidR="00607218" w:rsidRPr="00607218">
                <w:rPr>
                  <w:rStyle w:val="af6"/>
                  <w:color w:val="000000"/>
                  <w:u w:val="none"/>
                </w:rPr>
                <w:t>. экономики, Санкт-Петербург,</w:t>
              </w:r>
              <w:r w:rsidR="00607218" w:rsidRPr="00607218">
                <w:rPr>
                  <w:rStyle w:val="af6"/>
                  <w:color w:val="000000"/>
                  <w:u w:val="none"/>
                </w:rPr>
                <w:br/>
                <w:t>23</w:t>
              </w:r>
              <w:r w:rsidR="00607218" w:rsidRPr="00607218">
                <w:rPr>
                  <w:color w:val="000000"/>
                </w:rPr>
                <w:t>–</w:t>
              </w:r>
              <w:r w:rsidR="00607218" w:rsidRPr="00607218">
                <w:rPr>
                  <w:rStyle w:val="af6"/>
                  <w:color w:val="000000"/>
                  <w:u w:val="none"/>
                </w:rPr>
                <w:t>25 июня 2005 г. / С.-</w:t>
              </w:r>
              <w:proofErr w:type="spellStart"/>
              <w:r w:rsidR="00607218" w:rsidRPr="00607218">
                <w:rPr>
                  <w:rStyle w:val="af6"/>
                  <w:color w:val="000000"/>
                  <w:u w:val="none"/>
                </w:rPr>
                <w:t>Петерб</w:t>
              </w:r>
              <w:proofErr w:type="spellEnd"/>
              <w:r w:rsidR="00607218" w:rsidRPr="00607218">
                <w:rPr>
                  <w:rStyle w:val="af6"/>
                  <w:color w:val="000000"/>
                  <w:u w:val="none"/>
                </w:rPr>
                <w:t>. гос. ун-т; под ред. И.П. Бойко</w:t>
              </w:r>
              <w:r w:rsidR="00607218" w:rsidRPr="00607218">
                <w:rPr>
                  <w:rStyle w:val="af6"/>
                  <w:color w:val="000000"/>
                  <w:u w:val="none"/>
                </w:rPr>
                <w:br/>
                <w:t>[и др.]</w:t>
              </w:r>
            </w:hyperlink>
            <w:r w:rsidR="00607218" w:rsidRPr="00607218">
              <w:rPr>
                <w:color w:val="000000"/>
              </w:rPr>
              <w:t>. – СПб., 2005. – 395 с.</w:t>
            </w:r>
          </w:p>
        </w:tc>
      </w:tr>
      <w:tr w:rsidR="00607218" w:rsidTr="00AB2241">
        <w:trPr>
          <w:cantSplit/>
          <w:trHeight w:val="1092"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Правовая</w:t>
            </w:r>
            <w:r>
              <w:rPr>
                <w:lang w:val="be-BY"/>
              </w:rPr>
              <w:t xml:space="preserve"> система Республики Беларусь: состояние, проблемы, перспективы развития: материалы </w:t>
            </w:r>
            <w:r>
              <w:rPr>
                <w:lang w:val="en-US"/>
              </w:rPr>
              <w:t>V</w:t>
            </w:r>
            <w:r>
              <w:t xml:space="preserve"> </w:t>
            </w:r>
            <w:proofErr w:type="spellStart"/>
            <w:r>
              <w:t>межвуз</w:t>
            </w:r>
            <w:proofErr w:type="spellEnd"/>
            <w:r>
              <w:t xml:space="preserve">. </w:t>
            </w:r>
            <w:proofErr w:type="spellStart"/>
            <w:r>
              <w:t>конф</w:t>
            </w:r>
            <w:proofErr w:type="spellEnd"/>
            <w:r>
              <w:t xml:space="preserve">. студентов, магистрантов и аспирантов, Гродно, 21 апр. 2005 г. / </w:t>
            </w:r>
            <w:proofErr w:type="spellStart"/>
            <w:r>
              <w:t>Гродн</w:t>
            </w:r>
            <w:proofErr w:type="spellEnd"/>
            <w:r>
              <w:t>. гос.</w:t>
            </w:r>
            <w:r>
              <w:br/>
              <w:t xml:space="preserve">ун-т; </w:t>
            </w:r>
            <w:proofErr w:type="spellStart"/>
            <w:r>
              <w:t>редкол</w:t>
            </w:r>
            <w:proofErr w:type="spellEnd"/>
            <w:r>
              <w:t xml:space="preserve">.: О.Н. Толочко (отв. ред.) [и др.]. – Гродно, 2005. – </w:t>
            </w:r>
            <w:r>
              <w:br/>
              <w:t>239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>
              <w:t>Инструкция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</w:rPr>
              <w:t>Инструкция</w:t>
            </w:r>
            <w:r>
              <w:t xml:space="preserve"> о порядке совершения операций с банковскими пластиковыми карточками: утв. Правлением Нац. банка </w:t>
            </w:r>
            <w:proofErr w:type="spellStart"/>
            <w:r>
              <w:t>Респ</w:t>
            </w:r>
            <w:proofErr w:type="spellEnd"/>
            <w:r>
              <w:t xml:space="preserve">. Беларусь 30.04.04: текст по состоянию на 1 дек. 2004 г. – </w:t>
            </w:r>
            <w:r>
              <w:rPr>
                <w:lang w:val="be-BY"/>
              </w:rPr>
              <w:t>Минск</w:t>
            </w:r>
            <w:r>
              <w:t xml:space="preserve">: </w:t>
            </w:r>
            <w:proofErr w:type="spellStart"/>
            <w:r>
              <w:t>Дикта</w:t>
            </w:r>
            <w:proofErr w:type="spellEnd"/>
            <w:r>
              <w:t>, 2004. – 23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Инструкция по исполнительному производству: утв. М-вом юстиции Респ. Беларусь 20.12.04. – Минск</w:t>
            </w:r>
            <w:r>
              <w:t>:</w:t>
            </w:r>
            <w:r>
              <w:rPr>
                <w:lang w:val="be-BY"/>
              </w:rPr>
              <w:t xml:space="preserve"> Дикта, 2005. – 94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Учебно-методические материалы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 xml:space="preserve">Горбаток, Н.А. </w:t>
            </w:r>
            <w:r>
              <w:rPr>
                <w:lang w:val="be-BY"/>
              </w:rPr>
              <w:t>Об</w:t>
            </w:r>
            <w:proofErr w:type="spellStart"/>
            <w:r>
              <w:t>щая</w:t>
            </w:r>
            <w:proofErr w:type="spellEnd"/>
            <w:r>
              <w:t xml:space="preserve"> теория государства и права в вопросах и ответах: учеб. пособие / Н.А. </w:t>
            </w:r>
            <w:proofErr w:type="spellStart"/>
            <w:r>
              <w:t>Горбаток</w:t>
            </w:r>
            <w:proofErr w:type="spellEnd"/>
            <w:r>
              <w:rPr>
                <w:lang w:val="be-BY"/>
              </w:rPr>
              <w:t>; М-во внутр. дел Респ. Беларуь, Акад. МВД</w:t>
            </w:r>
            <w:r>
              <w:t xml:space="preserve">. – </w:t>
            </w:r>
            <w:r>
              <w:rPr>
                <w:lang w:val="be-BY"/>
              </w:rPr>
              <w:t>Минск</w:t>
            </w:r>
            <w:r>
              <w:t>, 2005. – 183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</w:rPr>
              <w:t>Использование</w:t>
            </w:r>
            <w:r>
              <w:t xml:space="preserve"> креативных методов в </w:t>
            </w:r>
            <w:proofErr w:type="spellStart"/>
            <w:r>
              <w:t>коррекционно</w:t>
            </w:r>
            <w:proofErr w:type="spellEnd"/>
            <w:r>
              <w:rPr>
                <w:lang w:val="be-BY"/>
              </w:rPr>
              <w:t xml:space="preserve">-развивающей работе психологов системы образования: </w:t>
            </w:r>
            <w:proofErr w:type="gramStart"/>
            <w:r>
              <w:rPr>
                <w:lang w:val="be-BY"/>
              </w:rPr>
              <w:t>учеб.-</w:t>
            </w:r>
            <w:proofErr w:type="gramEnd"/>
            <w:r>
              <w:rPr>
                <w:lang w:val="be-BY"/>
              </w:rPr>
              <w:t>метод. пособие: в 3 ч. / Акад. последиплом. образования; авт.-сост. Н.А. Сакович. – Минск, 2004. – Ч. 2: Сказкотерапевтические технологии. – 84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Корнеева, И.Л.</w:t>
            </w:r>
            <w:r>
              <w:rPr>
                <w:lang w:val="be-BY"/>
              </w:rPr>
              <w:t xml:space="preserve"> Гражданское право: учеб. пособие: в 2 ч. / И.Л. Корнеева. – М.: РИОР, 2004. – Ч. 2. – 182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 xml:space="preserve">Философия и методология науки: учеб.-метод. комплекс для магистратуры </w:t>
            </w:r>
            <w:r>
              <w:t xml:space="preserve">/ А.И. Зеленков [и др.]; под ред. А.И. Зеленкова. – </w:t>
            </w:r>
            <w:r>
              <w:rPr>
                <w:lang w:val="be-BY"/>
              </w:rPr>
              <w:t>Минск</w:t>
            </w:r>
            <w:r>
              <w:t xml:space="preserve">: </w:t>
            </w:r>
            <w:proofErr w:type="spellStart"/>
            <w:r>
              <w:t>Изд</w:t>
            </w:r>
            <w:proofErr w:type="spellEnd"/>
            <w:r>
              <w:rPr>
                <w:lang w:val="be-BY"/>
              </w:rPr>
              <w:t>-во БГУ</w:t>
            </w:r>
            <w:r>
              <w:t>, 2004. – 108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Информационные издания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Реклама</w:t>
            </w:r>
            <w:r>
              <w:rPr>
                <w:lang w:val="be-BY"/>
              </w:rPr>
              <w:t xml:space="preserve"> на рубеже тысячелетий: ретросп. библиогр. указ. (1998–2003) </w:t>
            </w:r>
            <w:r>
              <w:t>/ М</w:t>
            </w:r>
            <w:r>
              <w:rPr>
                <w:lang w:val="be-BY"/>
              </w:rPr>
              <w:t>-</w:t>
            </w:r>
            <w:r>
              <w:t xml:space="preserve">во образования и науки Рос. Федерации, Гос. </w:t>
            </w:r>
            <w:proofErr w:type="spellStart"/>
            <w:r>
              <w:t>публич</w:t>
            </w:r>
            <w:proofErr w:type="spellEnd"/>
            <w:r>
              <w:t>. науч.</w:t>
            </w:r>
            <w:r>
              <w:rPr>
                <w:lang w:val="be-BY"/>
              </w:rPr>
              <w:t>-</w:t>
            </w:r>
            <w:proofErr w:type="spellStart"/>
            <w:r>
              <w:t>техн</w:t>
            </w:r>
            <w:proofErr w:type="spellEnd"/>
            <w:r>
              <w:t>. б</w:t>
            </w:r>
            <w:r>
              <w:rPr>
                <w:lang w:val="be-BY"/>
              </w:rPr>
              <w:t>-</w:t>
            </w:r>
            <w:r>
              <w:t>ка России; сост.: В.В. Климова, О.М.</w:t>
            </w:r>
            <w:r>
              <w:rPr>
                <w:lang w:val="be-BY"/>
              </w:rPr>
              <w:t xml:space="preserve"> </w:t>
            </w:r>
            <w:proofErr w:type="spellStart"/>
            <w:r>
              <w:t>Мещеркина</w:t>
            </w:r>
            <w:proofErr w:type="spellEnd"/>
            <w:r>
              <w:t>. – М., 2004. – 288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Щадов, И.М.</w:t>
            </w:r>
            <w:r>
              <w:rPr>
                <w:lang w:val="be-BY"/>
              </w:rPr>
              <w:t xml:space="preserve"> Технолого-экономическая оценка экологизации угледобывающего комплекса Восточной Сибири и Забайкалья </w:t>
            </w:r>
            <w:r>
              <w:t xml:space="preserve">/ И.М. </w:t>
            </w:r>
            <w:proofErr w:type="spellStart"/>
            <w:r>
              <w:t>Щадов</w:t>
            </w:r>
            <w:proofErr w:type="spellEnd"/>
            <w:r>
              <w:t xml:space="preserve">. – М.: </w:t>
            </w:r>
            <w:proofErr w:type="spellStart"/>
            <w:r>
              <w:t>ЦНИЭИуголь</w:t>
            </w:r>
            <w:proofErr w:type="spellEnd"/>
            <w:r>
              <w:t>, 1992. – 48 с. – (Обзорная информация / Центр. науч.</w:t>
            </w:r>
            <w:r>
              <w:rPr>
                <w:lang w:val="be-BY"/>
              </w:rPr>
              <w:t>-</w:t>
            </w:r>
            <w:proofErr w:type="spellStart"/>
            <w:r>
              <w:t>исслед</w:t>
            </w:r>
            <w:proofErr w:type="spellEnd"/>
            <w:r>
              <w:t>. ин</w:t>
            </w:r>
            <w:r>
              <w:rPr>
                <w:lang w:val="be-BY"/>
              </w:rPr>
              <w:t>-</w:t>
            </w:r>
            <w:r>
              <w:t>т экономики и науч.</w:t>
            </w:r>
            <w:r>
              <w:rPr>
                <w:lang w:val="be-BY"/>
              </w:rPr>
              <w:t>-</w:t>
            </w:r>
            <w:proofErr w:type="spellStart"/>
            <w:r>
              <w:t>техн</w:t>
            </w:r>
            <w:proofErr w:type="spellEnd"/>
            <w:r>
              <w:t xml:space="preserve">. </w:t>
            </w:r>
            <w:proofErr w:type="spellStart"/>
            <w:r>
              <w:t>информ</w:t>
            </w:r>
            <w:proofErr w:type="spellEnd"/>
            <w:r>
              <w:t xml:space="preserve">. угол. </w:t>
            </w:r>
            <w:proofErr w:type="spellStart"/>
            <w:r>
              <w:t>пром</w:t>
            </w:r>
            <w:proofErr w:type="spellEnd"/>
            <w:r>
              <w:rPr>
                <w:lang w:val="be-BY"/>
              </w:rPr>
              <w:t>-</w:t>
            </w:r>
            <w:proofErr w:type="spellStart"/>
            <w:r>
              <w:t>сти</w:t>
            </w:r>
            <w:proofErr w:type="spellEnd"/>
            <w:r>
              <w:t>).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Каталог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Каталог</w:t>
            </w:r>
            <w:r>
              <w:rPr>
                <w:lang w:val="be-BY"/>
              </w:rPr>
              <w:t xml:space="preserve"> жесткокрылых (</w:t>
            </w:r>
            <w:proofErr w:type="spellStart"/>
            <w:r>
              <w:rPr>
                <w:lang w:val="en-US"/>
              </w:rPr>
              <w:t>Coleoptera</w:t>
            </w:r>
            <w:proofErr w:type="spellEnd"/>
            <w:r>
              <w:rPr>
                <w:lang w:val="be-BY"/>
              </w:rPr>
              <w:t xml:space="preserve">, </w:t>
            </w:r>
            <w:proofErr w:type="spellStart"/>
            <w:r>
              <w:rPr>
                <w:lang w:val="en-US"/>
              </w:rPr>
              <w:t>Insecta</w:t>
            </w:r>
            <w:proofErr w:type="spellEnd"/>
            <w:r>
              <w:rPr>
                <w:lang w:val="be-BY"/>
              </w:rPr>
              <w:t>) Беларуси / О.Р. Александрович [и др.]; Фонд фундам. исслед. Респ. Беларусь. – Минск, 1996. – 103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Памятные</w:t>
            </w:r>
            <w:r>
              <w:rPr>
                <w:lang w:val="be-BY"/>
              </w:rPr>
              <w:t xml:space="preserve"> и инвестиционные монеты России из драгоценных металлов, 1921–2003: каталог-справочн</w:t>
            </w:r>
            <w:proofErr w:type="spellStart"/>
            <w:r>
              <w:t>ик</w:t>
            </w:r>
            <w:proofErr w:type="spellEnd"/>
            <w:r>
              <w:rPr>
                <w:lang w:val="be-BY"/>
              </w:rPr>
              <w:t xml:space="preserve"> </w:t>
            </w:r>
            <w:r>
              <w:t>/ ред.</w:t>
            </w:r>
            <w:r>
              <w:rPr>
                <w:lang w:val="be-BY"/>
              </w:rPr>
              <w:t>-</w:t>
            </w:r>
            <w:r>
              <w:t xml:space="preserve">сост. Л.М. </w:t>
            </w:r>
            <w:proofErr w:type="spellStart"/>
            <w:r>
              <w:t>Пряжникова</w:t>
            </w:r>
            <w:proofErr w:type="spellEnd"/>
            <w:r>
              <w:t xml:space="preserve">. – М.: </w:t>
            </w:r>
            <w:proofErr w:type="spellStart"/>
            <w:r>
              <w:t>ИнтерКрим</w:t>
            </w:r>
            <w:proofErr w:type="spellEnd"/>
            <w:r>
              <w:rPr>
                <w:lang w:val="be-BY"/>
              </w:rPr>
              <w:t>-</w:t>
            </w:r>
            <w:r>
              <w:t>пресс, 2004. – 462 с.</w:t>
            </w:r>
          </w:p>
        </w:tc>
      </w:tr>
      <w:tr w:rsidR="00607218" w:rsidTr="00607218">
        <w:trPr>
          <w:cantSplit/>
          <w:trHeight w:val="1238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Авторское свидетельство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</w:rPr>
              <w:t>Инерциальный</w:t>
            </w:r>
            <w:r>
              <w:t xml:space="preserve"> </w:t>
            </w:r>
            <w:proofErr w:type="spellStart"/>
            <w:r>
              <w:t>волнограф</w:t>
            </w:r>
            <w:proofErr w:type="spellEnd"/>
            <w:r>
              <w:t xml:space="preserve">: а. с. 1696865 СССР, МКИ5 </w:t>
            </w:r>
            <w:r>
              <w:rPr>
                <w:lang w:val="en-US"/>
              </w:rPr>
              <w:t>G</w:t>
            </w:r>
            <w:r>
              <w:t xml:space="preserve"> 01 С 13/00 / Ю.В. Дубинский, Н.Ю. Мордашова, А.В. </w:t>
            </w:r>
            <w:proofErr w:type="spellStart"/>
            <w:r>
              <w:t>Ференц</w:t>
            </w:r>
            <w:proofErr w:type="spellEnd"/>
            <w:r>
              <w:t xml:space="preserve">; Казан. авиац. ин-т. – № 4497433; </w:t>
            </w:r>
            <w:proofErr w:type="spellStart"/>
            <w:r>
              <w:t>заявл</w:t>
            </w:r>
            <w:proofErr w:type="spellEnd"/>
            <w:r>
              <w:t xml:space="preserve">. 24.10.88; </w:t>
            </w:r>
            <w:proofErr w:type="spellStart"/>
            <w:r>
              <w:t>опубл</w:t>
            </w:r>
            <w:proofErr w:type="spellEnd"/>
            <w:r>
              <w:t xml:space="preserve">. 07.12.91 // Открытия. </w:t>
            </w:r>
            <w:proofErr w:type="spellStart"/>
            <w:r>
              <w:t>Изобрет</w:t>
            </w:r>
            <w:proofErr w:type="spellEnd"/>
            <w:r>
              <w:t>. – 1991. – № 45. – С. 28.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Патент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</w:rPr>
              <w:t>Способ</w:t>
            </w:r>
            <w:r>
              <w:t xml:space="preserve"> получения </w:t>
            </w:r>
            <w:proofErr w:type="spellStart"/>
            <w:r>
              <w:t>сульфокатионита</w:t>
            </w:r>
            <w:proofErr w:type="spellEnd"/>
            <w:r>
              <w:t xml:space="preserve">: пат. 6210 </w:t>
            </w:r>
            <w:proofErr w:type="spellStart"/>
            <w:r>
              <w:t>Респ</w:t>
            </w:r>
            <w:proofErr w:type="spellEnd"/>
            <w:r>
              <w:t xml:space="preserve">. Беларусь, МПК7 C 08 J 5/20, </w:t>
            </w:r>
            <w:r>
              <w:rPr>
                <w:lang w:val="en-US"/>
              </w:rPr>
              <w:t>C</w:t>
            </w:r>
            <w:r>
              <w:t xml:space="preserve"> 08 </w:t>
            </w:r>
            <w:r>
              <w:rPr>
                <w:lang w:val="en-US"/>
              </w:rPr>
              <w:t>G</w:t>
            </w:r>
            <w:r>
              <w:t xml:space="preserve"> 2/30 / Л.М. </w:t>
            </w:r>
            <w:proofErr w:type="spellStart"/>
            <w:r>
              <w:t>Ляхнович</w:t>
            </w:r>
            <w:proofErr w:type="spellEnd"/>
            <w:r>
              <w:t xml:space="preserve">, С.В. Покровская, И.В. Волкова, С.М. Ткачев; заявитель </w:t>
            </w:r>
            <w:proofErr w:type="spellStart"/>
            <w:r>
              <w:t>Полоц</w:t>
            </w:r>
            <w:proofErr w:type="spellEnd"/>
            <w:r>
              <w:t xml:space="preserve">. гос. ун-т. – № а 0000011; </w:t>
            </w:r>
            <w:proofErr w:type="spellStart"/>
            <w:r>
              <w:t>заявл</w:t>
            </w:r>
            <w:proofErr w:type="spellEnd"/>
            <w:r>
              <w:t xml:space="preserve">. 04.01.00; </w:t>
            </w:r>
            <w:proofErr w:type="spellStart"/>
            <w:r>
              <w:t>опубл</w:t>
            </w:r>
            <w:proofErr w:type="spellEnd"/>
            <w:r>
              <w:t xml:space="preserve">. 30.06.04 // </w:t>
            </w:r>
            <w:proofErr w:type="spellStart"/>
            <w:r>
              <w:t>Аф</w:t>
            </w:r>
            <w:r>
              <w:rPr>
                <w:lang w:val="en-US"/>
              </w:rPr>
              <w:t>i</w:t>
            </w:r>
            <w:r>
              <w:t>цыйны</w:t>
            </w:r>
            <w:proofErr w:type="spellEnd"/>
            <w:r>
              <w:t xml:space="preserve"> </w:t>
            </w:r>
            <w:proofErr w:type="spellStart"/>
            <w:r>
              <w:t>бюл</w:t>
            </w:r>
            <w:proofErr w:type="spellEnd"/>
            <w:r>
              <w:t xml:space="preserve">. / Нац. </w:t>
            </w:r>
            <w:proofErr w:type="spellStart"/>
            <w:r>
              <w:t>цэнтр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r>
              <w:t>нтэлектуал</w:t>
            </w:r>
            <w:proofErr w:type="spellEnd"/>
            <w:r>
              <w:t xml:space="preserve">. </w:t>
            </w:r>
            <w:proofErr w:type="spellStart"/>
            <w:r>
              <w:t>уласнасц</w:t>
            </w:r>
            <w:r>
              <w:rPr>
                <w:lang w:val="en-US"/>
              </w:rPr>
              <w:t>i</w:t>
            </w:r>
            <w:proofErr w:type="spellEnd"/>
            <w:r>
              <w:t>. – 2004. – № 2. – С. 174.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Стандарт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Безопасность</w:t>
            </w:r>
            <w:r>
              <w:rPr>
                <w:lang w:val="be-BY"/>
              </w:rPr>
              <w:t xml:space="preserve"> оборудова</w:t>
            </w:r>
            <w:proofErr w:type="spellStart"/>
            <w:r>
              <w:t>ния</w:t>
            </w:r>
            <w:proofErr w:type="spellEnd"/>
            <w:r>
              <w:t xml:space="preserve">. Термины и определения: ГОСТ ЕН 1070–2003. – </w:t>
            </w:r>
            <w:proofErr w:type="spellStart"/>
            <w:r>
              <w:t>Введ</w:t>
            </w:r>
            <w:proofErr w:type="spellEnd"/>
            <w:r>
              <w:t xml:space="preserve">. 01.09.04. – </w:t>
            </w:r>
            <w:r>
              <w:rPr>
                <w:lang w:val="be-BY"/>
              </w:rPr>
              <w:t>Минск</w:t>
            </w:r>
            <w:r>
              <w:t xml:space="preserve">: </w:t>
            </w:r>
            <w:proofErr w:type="spellStart"/>
            <w:r>
              <w:t>Межгос</w:t>
            </w:r>
            <w:proofErr w:type="spellEnd"/>
            <w:r>
              <w:t>. совет по стандартизации, метрологии и сертификации: Белорус. гос. ин-т стандартизации и сертификации, 2004. – 21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Нормативно–технические документы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</w:rPr>
              <w:t>Национальная</w:t>
            </w:r>
            <w:r>
              <w:t xml:space="preserve"> система подтверждения соответствия Республики Беларусь. Порядок декларирования соответствия продукции. Основные положения = </w:t>
            </w:r>
            <w:proofErr w:type="spellStart"/>
            <w:r>
              <w:t>Нацыянальная</w:t>
            </w:r>
            <w:proofErr w:type="spellEnd"/>
            <w:r>
              <w:t xml:space="preserve"> с</w:t>
            </w:r>
            <w:proofErr w:type="spellStart"/>
            <w:r>
              <w:rPr>
                <w:lang w:val="en-US"/>
              </w:rPr>
              <w:t>i</w:t>
            </w:r>
            <w:r>
              <w:t>стэма</w:t>
            </w:r>
            <w:proofErr w:type="spellEnd"/>
            <w:r>
              <w:t xml:space="preserve"> </w:t>
            </w:r>
            <w:proofErr w:type="spellStart"/>
            <w:r>
              <w:t>пацвярджэння</w:t>
            </w:r>
            <w:proofErr w:type="spellEnd"/>
            <w:r>
              <w:t xml:space="preserve"> </w:t>
            </w:r>
            <w:proofErr w:type="spellStart"/>
            <w:r>
              <w:t>адпаведнасц</w:t>
            </w:r>
            <w:r>
              <w:rPr>
                <w:lang w:val="en-US"/>
              </w:rPr>
              <w:t>i</w:t>
            </w:r>
            <w:proofErr w:type="spellEnd"/>
            <w:r>
              <w:t xml:space="preserve"> </w:t>
            </w:r>
            <w:proofErr w:type="spellStart"/>
            <w:r>
              <w:t>Рэспубл</w:t>
            </w:r>
            <w:r>
              <w:rPr>
                <w:lang w:val="en-US"/>
              </w:rPr>
              <w:t>i</w:t>
            </w:r>
            <w:proofErr w:type="spellEnd"/>
            <w:r>
              <w:t>к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t xml:space="preserve"> Беларусь. </w:t>
            </w:r>
            <w:proofErr w:type="spellStart"/>
            <w:r>
              <w:t>Парадак</w:t>
            </w:r>
            <w:proofErr w:type="spellEnd"/>
            <w:r>
              <w:t xml:space="preserve"> </w:t>
            </w:r>
            <w:proofErr w:type="spellStart"/>
            <w:r>
              <w:t>дэкларавання</w:t>
            </w:r>
            <w:proofErr w:type="spellEnd"/>
            <w:r>
              <w:t xml:space="preserve"> </w:t>
            </w:r>
            <w:proofErr w:type="spellStart"/>
            <w:r>
              <w:t>адпаведнасц</w:t>
            </w:r>
            <w:r>
              <w:rPr>
                <w:lang w:val="en-US"/>
              </w:rPr>
              <w:t>i</w:t>
            </w:r>
            <w:proofErr w:type="spellEnd"/>
            <w:r>
              <w:t xml:space="preserve"> </w:t>
            </w:r>
            <w:proofErr w:type="spellStart"/>
            <w:r>
              <w:t>прадукцы</w:t>
            </w:r>
            <w:r>
              <w:rPr>
                <w:lang w:val="en-US"/>
              </w:rPr>
              <w:t>i</w:t>
            </w:r>
            <w:proofErr w:type="spellEnd"/>
            <w:r>
              <w:t xml:space="preserve">. </w:t>
            </w:r>
            <w:proofErr w:type="spellStart"/>
            <w:r>
              <w:t>Асно</w:t>
            </w:r>
            <w:proofErr w:type="spellEnd"/>
            <w:r>
              <w:rPr>
                <w:lang w:val="be-BY"/>
              </w:rPr>
              <w:t>ў</w:t>
            </w:r>
            <w:proofErr w:type="spellStart"/>
            <w:r>
              <w:t>ныя</w:t>
            </w:r>
            <w:proofErr w:type="spellEnd"/>
            <w:r>
              <w:t xml:space="preserve"> </w:t>
            </w:r>
            <w:proofErr w:type="spellStart"/>
            <w:r>
              <w:t>палажэнн</w:t>
            </w:r>
            <w:r>
              <w:rPr>
                <w:lang w:val="en-US"/>
              </w:rPr>
              <w:t>i</w:t>
            </w:r>
            <w:proofErr w:type="spellEnd"/>
            <w:r>
              <w:t xml:space="preserve">: ТКП 5.1.03–2004. – </w:t>
            </w:r>
            <w:proofErr w:type="spellStart"/>
            <w:r>
              <w:t>Введ</w:t>
            </w:r>
            <w:proofErr w:type="spellEnd"/>
            <w:r>
              <w:t xml:space="preserve">. 01.10.04. – </w:t>
            </w:r>
            <w:r>
              <w:rPr>
                <w:lang w:val="be-BY"/>
              </w:rPr>
              <w:t>Минск</w:t>
            </w:r>
            <w:r>
              <w:t xml:space="preserve">: </w:t>
            </w:r>
            <w:r>
              <w:rPr>
                <w:lang w:val="be-BY"/>
              </w:rPr>
              <w:t>Белорус. гос. ин-т стандартизации и сертификации</w:t>
            </w:r>
            <w:r>
              <w:t>, 2004. – 9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Государственная</w:t>
            </w:r>
            <w:r>
              <w:rPr>
                <w:lang w:val="be-BY"/>
              </w:rPr>
              <w:t xml:space="preserve"> система стандартизации Республики Беларусь. Порядок проведения экспертизы стандартов: РД РБ 03180.53–2000.</w:t>
            </w:r>
            <w:r>
              <w:t xml:space="preserve"> – </w:t>
            </w:r>
            <w:proofErr w:type="spellStart"/>
            <w:r>
              <w:t>Введ</w:t>
            </w:r>
            <w:proofErr w:type="spellEnd"/>
            <w:r>
              <w:t xml:space="preserve">. 01.09.00. – </w:t>
            </w:r>
            <w:r>
              <w:rPr>
                <w:lang w:val="be-BY"/>
              </w:rPr>
              <w:t>Минск</w:t>
            </w:r>
            <w:r>
              <w:t xml:space="preserve">: Госстандарт: </w:t>
            </w:r>
            <w:r>
              <w:rPr>
                <w:lang w:val="be-BY"/>
              </w:rPr>
              <w:t>Белорус. гос. ин-т стандартизации и сертификации</w:t>
            </w:r>
            <w:r>
              <w:t>, 2000. –</w:t>
            </w:r>
            <w:r>
              <w:rPr>
                <w:lang w:val="be-BY"/>
              </w:rPr>
              <w:t xml:space="preserve"> </w:t>
            </w:r>
            <w:r>
              <w:t>6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Препринт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Губич, Л.В.</w:t>
            </w:r>
            <w:r>
              <w:rPr>
                <w:lang w:val="be-BY"/>
              </w:rPr>
              <w:t xml:space="preserve"> Подходы к автоматизации проектно-конструкторских работ в швейной промышленности </w:t>
            </w:r>
            <w:r>
              <w:t xml:space="preserve">/ Л.В. </w:t>
            </w:r>
            <w:proofErr w:type="spellStart"/>
            <w:r>
              <w:t>Губич</w:t>
            </w:r>
            <w:proofErr w:type="spellEnd"/>
            <w:r>
              <w:t xml:space="preserve">. – </w:t>
            </w:r>
            <w:r>
              <w:rPr>
                <w:lang w:val="be-BY"/>
              </w:rPr>
              <w:t>Минск</w:t>
            </w:r>
            <w:r>
              <w:t>, 1994. –  40 с. – (Препринт /</w:t>
            </w:r>
            <w:r>
              <w:rPr>
                <w:lang w:val="be-BY"/>
              </w:rPr>
              <w:t xml:space="preserve"> Акад. наук Беларуси, Ин-т техн. кибернетики; № 3).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Прогноз</w:t>
            </w:r>
            <w:r>
              <w:rPr>
                <w:lang w:val="be-BY"/>
              </w:rPr>
              <w:t xml:space="preserve"> миграции радионуклидов в системе водосбор – речная сеть </w:t>
            </w:r>
          </w:p>
          <w:p w:rsidR="00607218" w:rsidRDefault="00607218" w:rsidP="00607218">
            <w:pPr>
              <w:pStyle w:val="ae"/>
              <w:spacing w:line="240" w:lineRule="auto"/>
              <w:ind w:firstLine="0"/>
            </w:pPr>
            <w:r>
              <w:t xml:space="preserve">/ В.В. Скурат [и др.]. – </w:t>
            </w:r>
            <w:r>
              <w:rPr>
                <w:lang w:val="be-BY"/>
              </w:rPr>
              <w:t>Минск</w:t>
            </w:r>
            <w:r>
              <w:t xml:space="preserve">, 2004. – 51 с. – (Препринт / НАН Беларуси, </w:t>
            </w:r>
            <w:proofErr w:type="spellStart"/>
            <w:r>
              <w:t>Объед</w:t>
            </w:r>
            <w:proofErr w:type="spellEnd"/>
            <w:r>
              <w:t xml:space="preserve">. ин-т </w:t>
            </w:r>
            <w:proofErr w:type="spellStart"/>
            <w:r>
              <w:t>энергет</w:t>
            </w:r>
            <w:proofErr w:type="spellEnd"/>
            <w:proofErr w:type="gramStart"/>
            <w:r>
              <w:t>.</w:t>
            </w:r>
            <w:proofErr w:type="gramEnd"/>
            <w:r>
              <w:t xml:space="preserve"> и ядер. </w:t>
            </w:r>
            <w:proofErr w:type="spellStart"/>
            <w:r>
              <w:t>исслед</w:t>
            </w:r>
            <w:proofErr w:type="spellEnd"/>
            <w:r>
              <w:t>. – Сосны; ОИЭЯИ–15).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Отчет о НИР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Разработка</w:t>
            </w:r>
            <w:r>
              <w:rPr>
                <w:lang w:val="be-BY"/>
              </w:rPr>
              <w:t xml:space="preserve"> и внедрение диагностикума аденовирусной инфекции птиц: отчет о НИР (заключ.) </w:t>
            </w:r>
            <w:r>
              <w:t xml:space="preserve">/ </w:t>
            </w:r>
            <w:proofErr w:type="spellStart"/>
            <w:r>
              <w:t>Всесоюз</w:t>
            </w:r>
            <w:proofErr w:type="spellEnd"/>
            <w:r>
              <w:t>. науч.</w:t>
            </w:r>
            <w:r>
              <w:rPr>
                <w:lang w:val="be-BY"/>
              </w:rPr>
              <w:t>-</w:t>
            </w:r>
            <w:proofErr w:type="spellStart"/>
            <w:r>
              <w:t>исслед</w:t>
            </w:r>
            <w:proofErr w:type="spellEnd"/>
            <w:r>
              <w:t>. ветеринар. ин</w:t>
            </w:r>
            <w:r>
              <w:rPr>
                <w:lang w:val="be-BY"/>
              </w:rPr>
              <w:t>-</w:t>
            </w:r>
            <w:r>
              <w:t>т птицеводства; рук. темы А.Ф. Прохоров. – М., 1989. – 14 с. – № ГР 01870082247.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Комплексное</w:t>
            </w:r>
            <w:r>
              <w:rPr>
                <w:lang w:val="be-BY"/>
              </w:rPr>
              <w:t xml:space="preserve"> (хирургическое) лечение послеоперационных и рецидивных вентральных грыж больших и огромных размеров: отчет о НИР </w:t>
            </w:r>
            <w:r>
              <w:t xml:space="preserve">/ </w:t>
            </w:r>
            <w:proofErr w:type="spellStart"/>
            <w:r>
              <w:t>Гродн</w:t>
            </w:r>
            <w:proofErr w:type="spellEnd"/>
            <w:r>
              <w:t xml:space="preserve">. гос. мед. ин-т; рук. В.М. </w:t>
            </w:r>
            <w:proofErr w:type="spellStart"/>
            <w:r>
              <w:t>Колтонюк</w:t>
            </w:r>
            <w:proofErr w:type="spellEnd"/>
            <w:r>
              <w:t>. – Гродно, 1994. – 42 с. – № ГР 1993310.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Депонированные научные работы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607218">
              <w:rPr>
                <w:b/>
                <w:lang w:val="be-BY"/>
              </w:rPr>
              <w:t>Влияние</w:t>
            </w:r>
            <w:r>
              <w:rPr>
                <w:lang w:val="be-BY"/>
              </w:rPr>
              <w:t xml:space="preserve"> деформации и больших световых потоков на люминесценцию монокристаллов сульфида цинка с микропорами </w:t>
            </w:r>
            <w:r>
              <w:t xml:space="preserve">/ В.Г. Клюев [и др.]; Воронеж. </w:t>
            </w:r>
            <w:proofErr w:type="spellStart"/>
            <w:r>
              <w:t>ун</w:t>
            </w:r>
            <w:proofErr w:type="spellEnd"/>
            <w:r>
              <w:rPr>
                <w:lang w:val="be-BY"/>
              </w:rPr>
              <w:t>-</w:t>
            </w:r>
            <w:r>
              <w:t xml:space="preserve">т. – Воронеж, 1993. – 14 с. – </w:t>
            </w:r>
            <w:proofErr w:type="spellStart"/>
            <w:r>
              <w:t>Деп</w:t>
            </w:r>
            <w:proofErr w:type="spellEnd"/>
            <w:r>
              <w:t xml:space="preserve">. в ВИНИТИ 10.06.93, № 1620-В93 // </w:t>
            </w:r>
            <w:proofErr w:type="spellStart"/>
            <w:r>
              <w:t>Журн</w:t>
            </w:r>
            <w:proofErr w:type="spellEnd"/>
            <w:r>
              <w:rPr>
                <w:lang w:val="be-BY"/>
              </w:rPr>
              <w:t xml:space="preserve">. </w:t>
            </w:r>
            <w:r>
              <w:t>приклад</w:t>
            </w:r>
            <w:r>
              <w:rPr>
                <w:lang w:val="be-BY"/>
              </w:rPr>
              <w:t>.</w:t>
            </w:r>
            <w:r>
              <w:t xml:space="preserve"> спектроскопии. – 1993. – Т. 59</w:t>
            </w:r>
            <w:r>
              <w:rPr>
                <w:lang w:val="be-BY"/>
              </w:rPr>
              <w:t xml:space="preserve">, </w:t>
            </w:r>
            <w:r>
              <w:t>№ 3</w:t>
            </w:r>
            <w:r>
              <w:rPr>
                <w:lang w:val="be-BY"/>
              </w:rPr>
              <w:t>–</w:t>
            </w:r>
            <w:r>
              <w:t>4. – С. 368.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017C1A">
              <w:rPr>
                <w:b/>
                <w:lang w:val="be-BY"/>
              </w:rPr>
              <w:t>Сагдиев, А.М.</w:t>
            </w:r>
            <w:r>
              <w:rPr>
                <w:lang w:val="be-BY"/>
              </w:rPr>
              <w:t xml:space="preserve"> О тонкой структуре субарктического фронта в центральной части Тихого океана </w:t>
            </w:r>
            <w:r>
              <w:t>/ А.М. Сагдиев; Рос. акад. наук, Ин</w:t>
            </w:r>
            <w:r>
              <w:rPr>
                <w:lang w:val="be-BY"/>
              </w:rPr>
              <w:t>-</w:t>
            </w:r>
            <w:r>
              <w:t xml:space="preserve">т океанологии. – М., 1992. – 17 с. – </w:t>
            </w:r>
            <w:proofErr w:type="spellStart"/>
            <w:r>
              <w:t>Деп</w:t>
            </w:r>
            <w:proofErr w:type="spellEnd"/>
            <w:r>
              <w:t>. в ВИНИТИ 08.06.92, № 1860–82 // РЖ: 09. Геофизика. – 1992</w:t>
            </w:r>
            <w:r>
              <w:rPr>
                <w:lang w:val="be-BY"/>
              </w:rPr>
              <w:t>. – № 11/12. – 11В68ДЕП. – С. 9.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</w:pPr>
            <w:r w:rsidRPr="00017C1A">
              <w:rPr>
                <w:b/>
                <w:lang w:val="be-BY"/>
              </w:rPr>
              <w:t>Широков, А.А.</w:t>
            </w:r>
            <w:r>
              <w:rPr>
                <w:lang w:val="be-BY"/>
              </w:rPr>
              <w:t xml:space="preserve"> Исследование возможности контроля состава гальванических сред абсорбционно-спектроскопическим методом </w:t>
            </w:r>
            <w:r>
              <w:t>/ А.А. Широков, Г.В. Титова; Рос. акад. наук, Ульян. фил. ин</w:t>
            </w:r>
            <w:r>
              <w:rPr>
                <w:lang w:val="be-BY"/>
              </w:rPr>
              <w:t>-</w:t>
            </w:r>
            <w:r>
              <w:t xml:space="preserve">та радиотехники и электроники. – Ульяновск, 1993. – 12 с. – </w:t>
            </w:r>
            <w:proofErr w:type="spellStart"/>
            <w:r>
              <w:t>Деп</w:t>
            </w:r>
            <w:proofErr w:type="spellEnd"/>
            <w:r>
              <w:t xml:space="preserve">. в ВИНИТИ 09.06.93, № 1561-В93 // </w:t>
            </w:r>
            <w:proofErr w:type="spellStart"/>
            <w:r>
              <w:t>Журн</w:t>
            </w:r>
            <w:proofErr w:type="spellEnd"/>
            <w:r>
              <w:rPr>
                <w:lang w:val="be-BY"/>
              </w:rPr>
              <w:t xml:space="preserve">. </w:t>
            </w:r>
            <w:r>
              <w:t>приклад</w:t>
            </w:r>
            <w:r>
              <w:rPr>
                <w:lang w:val="be-BY"/>
              </w:rPr>
              <w:t>.</w:t>
            </w:r>
            <w:r>
              <w:t xml:space="preserve"> спектроскопии. – 1993. – № 3</w:t>
            </w:r>
            <w:r>
              <w:rPr>
                <w:lang w:val="be-BY"/>
              </w:rPr>
              <w:t>–</w:t>
            </w:r>
            <w:r>
              <w:t>4. – С. 368.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Автореферат диссертации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017C1A">
              <w:rPr>
                <w:b/>
              </w:rPr>
              <w:t>Иволгина, Н.В.</w:t>
            </w:r>
            <w:r>
              <w:t xml:space="preserve"> Оценка интеллектуальной собственности: на примере интеллектуальной промышленной собственности: </w:t>
            </w:r>
          </w:p>
          <w:p w:rsidR="00607218" w:rsidRDefault="00607218" w:rsidP="00607218">
            <w:pPr>
              <w:pStyle w:val="ae"/>
              <w:spacing w:line="240" w:lineRule="auto"/>
              <w:ind w:firstLine="0"/>
            </w:pPr>
            <w:proofErr w:type="spellStart"/>
            <w:r>
              <w:t>автореф</w:t>
            </w:r>
            <w:proofErr w:type="spellEnd"/>
            <w:r>
              <w:t xml:space="preserve">. </w:t>
            </w:r>
            <w:proofErr w:type="spellStart"/>
            <w:r>
              <w:t>дис</w:t>
            </w:r>
            <w:proofErr w:type="spellEnd"/>
            <w:r>
              <w:t xml:space="preserve">. …канд. </w:t>
            </w:r>
            <w:proofErr w:type="spellStart"/>
            <w:r>
              <w:t>экон</w:t>
            </w:r>
            <w:proofErr w:type="spellEnd"/>
            <w:r>
              <w:t xml:space="preserve">. наук: 08.00.10; 08.00.05 / Н.В. Иволгина; Рос. </w:t>
            </w:r>
            <w:proofErr w:type="spellStart"/>
            <w:r>
              <w:t>экон</w:t>
            </w:r>
            <w:proofErr w:type="spellEnd"/>
            <w:r>
              <w:t>. акад. – М., 2005. – 26 с.</w:t>
            </w:r>
          </w:p>
        </w:tc>
      </w:tr>
      <w:tr w:rsidR="00607218" w:rsidRPr="00635782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017C1A">
              <w:rPr>
                <w:b/>
                <w:lang w:val="be-BY"/>
              </w:rPr>
              <w:t>Шакун, Н.С.</w:t>
            </w:r>
            <w:r>
              <w:rPr>
                <w:lang w:val="be-BY"/>
              </w:rPr>
              <w:t xml:space="preserve"> Кірыла-Мяфодзіеўская традыцыя на Тураўшчыне: (да праблемы лакальных тыпаў старажытнаславянскай мовы): аўтарэф. дыс. ... канд. філал. навук: 10.02.03 / Н.С. Шакун; Беларус. дзярж. ун-т. – Мінск, 2005. – 16 с.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Диссертация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760169">
            <w:pPr>
              <w:pStyle w:val="ae"/>
              <w:spacing w:line="240" w:lineRule="auto"/>
              <w:ind w:firstLine="0"/>
              <w:rPr>
                <w:lang w:val="be-BY"/>
              </w:rPr>
            </w:pPr>
            <w:r w:rsidRPr="00017C1A">
              <w:rPr>
                <w:b/>
                <w:lang w:val="be-BY"/>
              </w:rPr>
              <w:t>Анисимов, П.В.</w:t>
            </w:r>
            <w:r>
              <w:rPr>
                <w:lang w:val="be-BY"/>
              </w:rPr>
              <w:t xml:space="preserve"> Теоретические поблемы правового регулирования защиты прав человека: дис. … д-ра юрид. наук: 12.00.01 / П.В. Анисимов. – Н.Новгород, 2005. – 370 л.</w:t>
            </w:r>
          </w:p>
        </w:tc>
      </w:tr>
      <w:tr w:rsidR="00607218" w:rsidRPr="00635782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rPr>
                <w:lang w:val="be-BY"/>
              </w:rPr>
            </w:pPr>
            <w:r w:rsidRPr="00017C1A">
              <w:rPr>
                <w:b/>
                <w:lang w:val="be-BY"/>
              </w:rPr>
              <w:t>Лук’янюк, Ю.М.</w:t>
            </w:r>
            <w:r>
              <w:rPr>
                <w:lang w:val="be-BY"/>
              </w:rPr>
              <w:t xml:space="preserve"> Сучасная беларуская філасофская тэрміналогія: (семантычныя і структурныя аспекты): дыс. ... канд. філал. навук: 10.02.01 / Ю.М. Лук’янюк. – Мінск, 2003. – 129 л.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ffc"/>
              <w:jc w:val="left"/>
              <w:rPr>
                <w:b w:val="0"/>
                <w:bCs w:val="0"/>
                <w:sz w:val="24"/>
                <w:szCs w:val="24"/>
                <w:lang w:val="be-BY"/>
              </w:rPr>
            </w:pPr>
            <w:r>
              <w:rPr>
                <w:b w:val="0"/>
                <w:bCs w:val="0"/>
                <w:sz w:val="24"/>
                <w:szCs w:val="24"/>
                <w:lang w:val="be-BY"/>
              </w:rPr>
              <w:t>Архивные материалы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Pr="00607218" w:rsidRDefault="00607218" w:rsidP="00760169">
            <w:pPr>
              <w:rPr>
                <w:sz w:val="24"/>
                <w:szCs w:val="24"/>
              </w:rPr>
            </w:pPr>
            <w:r w:rsidRPr="00607218">
              <w:rPr>
                <w:sz w:val="24"/>
                <w:szCs w:val="24"/>
              </w:rPr>
              <w:t xml:space="preserve">1. </w:t>
            </w:r>
            <w:r w:rsidRPr="00607218">
              <w:rPr>
                <w:b/>
                <w:sz w:val="24"/>
                <w:szCs w:val="24"/>
              </w:rPr>
              <w:t>Архив</w:t>
            </w:r>
            <w:r w:rsidRPr="00607218">
              <w:rPr>
                <w:sz w:val="24"/>
                <w:szCs w:val="24"/>
              </w:rPr>
              <w:t xml:space="preserve"> Гродненского областного суда за 1992 г. </w:t>
            </w:r>
            <w:r w:rsidRPr="00607218">
              <w:rPr>
                <w:color w:val="000000"/>
                <w:spacing w:val="3"/>
                <w:sz w:val="24"/>
                <w:szCs w:val="24"/>
              </w:rPr>
              <w:t>–</w:t>
            </w:r>
            <w:r w:rsidRPr="00607218">
              <w:rPr>
                <w:sz w:val="24"/>
                <w:szCs w:val="24"/>
              </w:rPr>
              <w:t xml:space="preserve"> Дело № 4/8117.</w:t>
            </w:r>
            <w:r w:rsidR="00760169">
              <w:rPr>
                <w:sz w:val="24"/>
                <w:szCs w:val="24"/>
              </w:rPr>
              <w:t xml:space="preserve"> </w:t>
            </w:r>
            <w:r w:rsidRPr="00607218">
              <w:rPr>
                <w:sz w:val="24"/>
                <w:szCs w:val="24"/>
              </w:rPr>
              <w:t xml:space="preserve">2. </w:t>
            </w:r>
            <w:r w:rsidRPr="00607218">
              <w:rPr>
                <w:b/>
                <w:sz w:val="24"/>
                <w:szCs w:val="24"/>
              </w:rPr>
              <w:t>Архив</w:t>
            </w:r>
            <w:r w:rsidRPr="00607218">
              <w:rPr>
                <w:sz w:val="24"/>
                <w:szCs w:val="24"/>
              </w:rPr>
              <w:t xml:space="preserve"> суда Центрального района </w:t>
            </w:r>
            <w:proofErr w:type="spellStart"/>
            <w:r w:rsidRPr="00607218">
              <w:rPr>
                <w:sz w:val="24"/>
                <w:szCs w:val="24"/>
              </w:rPr>
              <w:t>г.Могилева</w:t>
            </w:r>
            <w:proofErr w:type="spellEnd"/>
            <w:r w:rsidRPr="00607218">
              <w:rPr>
                <w:sz w:val="24"/>
                <w:szCs w:val="24"/>
              </w:rPr>
              <w:t xml:space="preserve"> за 2001 г. </w:t>
            </w:r>
            <w:r w:rsidRPr="00607218">
              <w:rPr>
                <w:color w:val="000000"/>
                <w:spacing w:val="3"/>
                <w:sz w:val="24"/>
                <w:szCs w:val="24"/>
              </w:rPr>
              <w:t>–</w:t>
            </w:r>
            <w:r w:rsidRPr="00607218">
              <w:rPr>
                <w:sz w:val="24"/>
                <w:szCs w:val="24"/>
              </w:rPr>
              <w:t xml:space="preserve"> Уголовное дело № 2/1577.</w:t>
            </w:r>
          </w:p>
        </w:tc>
      </w:tr>
      <w:tr w:rsidR="00607218" w:rsidTr="00607218">
        <w:trPr>
          <w:cantSplit/>
          <w:trHeight w:val="1589"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169" w:rsidRDefault="00607218" w:rsidP="00607218">
            <w:pPr>
              <w:pStyle w:val="affc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Центральный исторический архив Москвы (ЦИАМ).</w:t>
            </w:r>
          </w:p>
          <w:p w:rsidR="00607218" w:rsidRDefault="00607218" w:rsidP="00607218">
            <w:pPr>
              <w:pStyle w:val="affc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1. </w:t>
            </w:r>
            <w:r w:rsidRPr="00607218">
              <w:rPr>
                <w:bCs w:val="0"/>
                <w:sz w:val="24"/>
                <w:szCs w:val="24"/>
              </w:rPr>
              <w:t>Фонд 277</w:t>
            </w:r>
            <w:r>
              <w:rPr>
                <w:b w:val="0"/>
                <w:bCs w:val="0"/>
                <w:sz w:val="24"/>
                <w:szCs w:val="24"/>
              </w:rPr>
              <w:t>. – Оп. 1. – Д. 1295–1734</w:t>
            </w:r>
            <w:r>
              <w:rPr>
                <w:b w:val="0"/>
                <w:bCs w:val="0"/>
                <w:sz w:val="24"/>
                <w:szCs w:val="24"/>
                <w:lang w:val="be-BY"/>
              </w:rPr>
              <w:t>.</w:t>
            </w:r>
            <w:r>
              <w:rPr>
                <w:b w:val="0"/>
                <w:bCs w:val="0"/>
                <w:sz w:val="24"/>
                <w:szCs w:val="24"/>
              </w:rPr>
              <w:t xml:space="preserve"> Дела о выдаче ссуды под залог имений, находящихся в Могилевской губернии (имеются планы имений) 1884–1918 гг.</w:t>
            </w:r>
          </w:p>
          <w:p w:rsidR="00607218" w:rsidRDefault="00607218" w:rsidP="00607218">
            <w:pPr>
              <w:pStyle w:val="affc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2. </w:t>
            </w:r>
            <w:r w:rsidRPr="00607218">
              <w:rPr>
                <w:bCs w:val="0"/>
                <w:sz w:val="24"/>
                <w:szCs w:val="24"/>
              </w:rPr>
              <w:t>Фонд 277</w:t>
            </w:r>
            <w:r>
              <w:rPr>
                <w:b w:val="0"/>
                <w:bCs w:val="0"/>
                <w:sz w:val="24"/>
                <w:szCs w:val="24"/>
              </w:rPr>
              <w:t>. – Оп. 1. – Д. 802–1294, 4974–4978, 4980–4990, 4994–5000, 5002–5013, 5015–5016</w:t>
            </w:r>
            <w:r>
              <w:rPr>
                <w:b w:val="0"/>
                <w:bCs w:val="0"/>
                <w:sz w:val="24"/>
                <w:szCs w:val="24"/>
                <w:lang w:val="be-BY"/>
              </w:rPr>
              <w:t xml:space="preserve">. </w:t>
            </w:r>
            <w:r>
              <w:rPr>
                <w:b w:val="0"/>
                <w:bCs w:val="0"/>
                <w:sz w:val="24"/>
                <w:szCs w:val="24"/>
              </w:rPr>
              <w:t xml:space="preserve">Дела о выдаче ссуды под залог имений, находящихся в Минской губернии (имеются планы имений) 1884–1918 гг. </w:t>
            </w:r>
          </w:p>
          <w:p w:rsidR="00607218" w:rsidRDefault="00607218" w:rsidP="00607218">
            <w:pPr>
              <w:pStyle w:val="affc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3. </w:t>
            </w:r>
            <w:r w:rsidRPr="00607218">
              <w:rPr>
                <w:bCs w:val="0"/>
                <w:sz w:val="24"/>
                <w:szCs w:val="24"/>
              </w:rPr>
              <w:t>Фонд 277</w:t>
            </w:r>
            <w:r>
              <w:rPr>
                <w:b w:val="0"/>
                <w:bCs w:val="0"/>
                <w:sz w:val="24"/>
                <w:szCs w:val="24"/>
              </w:rPr>
              <w:t>. – Оп.</w:t>
            </w:r>
            <w:r>
              <w:rPr>
                <w:b w:val="0"/>
                <w:bCs w:val="0"/>
                <w:sz w:val="24"/>
                <w:szCs w:val="24"/>
                <w:lang w:val="be-BY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2, 5, 6, 7, 8.</w:t>
            </w:r>
          </w:p>
        </w:tc>
      </w:tr>
      <w:tr w:rsidR="00607218" w:rsidTr="00607218">
        <w:trPr>
          <w:cantSplit/>
          <w:trHeight w:val="1208"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Электронные ресурсы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Театр</w:t>
            </w:r>
            <w:r>
              <w:rPr>
                <w:lang w:val="be-BY"/>
              </w:rPr>
              <w:t xml:space="preserve"> </w:t>
            </w:r>
            <w:r>
              <w:t xml:space="preserve">[Электронный ресурс]: энциклопедия: по материалам </w:t>
            </w:r>
            <w:proofErr w:type="spellStart"/>
            <w:r>
              <w:t>изд</w:t>
            </w:r>
            <w:proofErr w:type="spellEnd"/>
            <w:r>
              <w:rPr>
                <w:lang w:val="be-BY"/>
              </w:rPr>
              <w:t>-ва</w:t>
            </w:r>
            <w:r>
              <w:t xml:space="preserve"> «Большая российская энциклопедия»: в 3 т. – Электрон</w:t>
            </w:r>
            <w:proofErr w:type="gramStart"/>
            <w:r>
              <w:t>.</w:t>
            </w:r>
            <w:proofErr w:type="gramEnd"/>
            <w:r>
              <w:t xml:space="preserve"> дан. (486 Мб). – М.: </w:t>
            </w:r>
            <w:proofErr w:type="spellStart"/>
            <w:r>
              <w:t>Кордис</w:t>
            </w:r>
            <w:proofErr w:type="spellEnd"/>
            <w:r>
              <w:t xml:space="preserve"> &amp; Медиа, 2003. – Электрон. опт. диски (</w:t>
            </w:r>
            <w:r>
              <w:rPr>
                <w:lang w:val="en-US"/>
              </w:rPr>
              <w:t>CD</w:t>
            </w:r>
            <w:r>
              <w:t>-</w:t>
            </w:r>
            <w:r>
              <w:rPr>
                <w:lang w:val="en-US"/>
              </w:rPr>
              <w:t>ROM</w:t>
            </w:r>
            <w:r>
              <w:t xml:space="preserve">): </w:t>
            </w:r>
            <w:proofErr w:type="spellStart"/>
            <w:r>
              <w:t>зв</w:t>
            </w:r>
            <w:proofErr w:type="spellEnd"/>
            <w:r>
              <w:t xml:space="preserve">., </w:t>
            </w:r>
            <w:proofErr w:type="spellStart"/>
            <w:r>
              <w:t>цв</w:t>
            </w:r>
            <w:proofErr w:type="spellEnd"/>
            <w:r>
              <w:t xml:space="preserve">. – Т. 1: Балет. – 1 диск; Т. 2: Опера. – 1 диск; Т. 3: Драма. – </w:t>
            </w:r>
            <w:r>
              <w:br/>
              <w:t>1 диск.</w:t>
            </w:r>
          </w:p>
        </w:tc>
      </w:tr>
      <w:tr w:rsidR="00607218" w:rsidTr="00607218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Регистр СНГ</w:t>
            </w:r>
            <w:r>
              <w:rPr>
                <w:lang w:val="be-BY"/>
              </w:rPr>
              <w:t xml:space="preserve"> – 2005</w:t>
            </w:r>
            <w:r>
              <w:t xml:space="preserve">: промышленность, полиграфия, торговля, ремонт, транспорт, строительство, сельское </w:t>
            </w:r>
            <w:proofErr w:type="spellStart"/>
            <w:r>
              <w:t>хоз</w:t>
            </w:r>
            <w:proofErr w:type="spellEnd"/>
            <w:r>
              <w:rPr>
                <w:lang w:val="be-BY"/>
              </w:rPr>
              <w:t>яйст</w:t>
            </w:r>
            <w:r>
              <w:t>во [Электронный ресурс]. – Электрон. текстовые дан</w:t>
            </w:r>
            <w:proofErr w:type="gramStart"/>
            <w:r>
              <w:t>.</w:t>
            </w:r>
            <w:proofErr w:type="gramEnd"/>
            <w:r>
              <w:t xml:space="preserve"> и </w:t>
            </w:r>
            <w:proofErr w:type="spellStart"/>
            <w:r>
              <w:t>прогр</w:t>
            </w:r>
            <w:proofErr w:type="spellEnd"/>
            <w:r>
              <w:t xml:space="preserve">. (14 Мб). – </w:t>
            </w:r>
            <w:r>
              <w:rPr>
                <w:lang w:val="be-BY"/>
              </w:rPr>
              <w:t>Минск</w:t>
            </w:r>
            <w:r>
              <w:t>: Комлев И.Н., 2005. – 1 электрон. опт. диск (</w:t>
            </w:r>
            <w:r>
              <w:rPr>
                <w:lang w:val="en-US"/>
              </w:rPr>
              <w:t>CD</w:t>
            </w:r>
            <w:r>
              <w:t>-</w:t>
            </w:r>
            <w:r>
              <w:rPr>
                <w:lang w:val="en-US"/>
              </w:rPr>
              <w:t>ROM</w:t>
            </w:r>
            <w:r>
              <w:t>).</w:t>
            </w:r>
          </w:p>
        </w:tc>
      </w:tr>
      <w:tr w:rsidR="00607218" w:rsidTr="003744B8">
        <w:trPr>
          <w:cantSplit/>
          <w:trHeight w:val="962"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  <w:r>
              <w:rPr>
                <w:lang w:val="be-BY"/>
              </w:rPr>
              <w:t>Ресурсы удаленного доступа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</w:pPr>
            <w:r w:rsidRPr="00607218">
              <w:rPr>
                <w:b/>
                <w:lang w:val="be-BY"/>
              </w:rPr>
              <w:t>Национальный</w:t>
            </w:r>
            <w:r>
              <w:rPr>
                <w:lang w:val="be-BY"/>
              </w:rPr>
              <w:t xml:space="preserve"> Интернет-портал Республики Беларусь </w:t>
            </w:r>
            <w:r>
              <w:t xml:space="preserve">[Электронный ресурс] / Нац. центр правовой </w:t>
            </w:r>
            <w:proofErr w:type="spellStart"/>
            <w:r>
              <w:t>информ</w:t>
            </w:r>
            <w:proofErr w:type="spellEnd"/>
            <w:r>
              <w:t xml:space="preserve">. </w:t>
            </w:r>
            <w:proofErr w:type="spellStart"/>
            <w:r>
              <w:t>Респ</w:t>
            </w:r>
            <w:proofErr w:type="spellEnd"/>
            <w:r>
              <w:t xml:space="preserve">. Беларусь. – </w:t>
            </w:r>
            <w:r>
              <w:rPr>
                <w:lang w:val="be-BY"/>
              </w:rPr>
              <w:t>Минск</w:t>
            </w:r>
            <w:r>
              <w:t xml:space="preserve">, 2005. – Режим доступа: </w:t>
            </w:r>
            <w:hyperlink r:id="rId15" w:history="1">
              <w:r>
                <w:rPr>
                  <w:lang w:val="be-BY"/>
                </w:rPr>
                <w:t>http://www.pravo.by</w:t>
              </w:r>
            </w:hyperlink>
            <w:r>
              <w:rPr>
                <w:lang w:val="be-BY"/>
              </w:rPr>
              <w:t>.</w:t>
            </w:r>
            <w:r>
              <w:t xml:space="preserve"> – Дата доступа: 25.01.2006.</w:t>
            </w:r>
          </w:p>
        </w:tc>
      </w:tr>
      <w:tr w:rsidR="00607218" w:rsidRPr="00635782" w:rsidTr="003744B8">
        <w:trPr>
          <w:cantSplit/>
          <w:trHeight w:val="962"/>
        </w:trPr>
        <w:tc>
          <w:tcPr>
            <w:tcW w:w="2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18" w:rsidRDefault="00607218" w:rsidP="00607218">
            <w:pPr>
              <w:pStyle w:val="ae"/>
              <w:spacing w:line="240" w:lineRule="auto"/>
              <w:ind w:firstLine="0"/>
              <w:rPr>
                <w:lang w:val="en-US"/>
              </w:rPr>
            </w:pPr>
            <w:r w:rsidRPr="00607218">
              <w:rPr>
                <w:b/>
                <w:lang w:val="en-US"/>
              </w:rPr>
              <w:t>Proceeding</w:t>
            </w:r>
            <w:r>
              <w:rPr>
                <w:lang w:val="en-US"/>
              </w:rPr>
              <w:t xml:space="preserve"> of mini–symposium on biological nomenclature in the 21</w:t>
            </w:r>
            <w:r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centry</w:t>
            </w:r>
            <w:proofErr w:type="spellEnd"/>
            <w:r>
              <w:rPr>
                <w:lang w:val="en-US"/>
              </w:rPr>
              <w:t xml:space="preserve"> [Electronic resource] / Ed. J.L. Reveal. – College Park M.D., 1996. – Mode of access: </w:t>
            </w:r>
            <w:hyperlink r:id="rId16" w:history="1">
              <w:r>
                <w:rPr>
                  <w:lang w:val="be-BY"/>
                </w:rPr>
                <w:t>http://www.inform.ind.edu/PBIO/brum.html</w:t>
              </w:r>
            </w:hyperlink>
            <w:r>
              <w:rPr>
                <w:lang w:val="be-BY"/>
              </w:rPr>
              <w:t>.</w:t>
            </w:r>
            <w:r w:rsidR="00760169">
              <w:rPr>
                <w:lang w:val="en-US"/>
              </w:rPr>
              <w:t xml:space="preserve"> – </w:t>
            </w:r>
            <w:r>
              <w:rPr>
                <w:lang w:val="en-US"/>
              </w:rPr>
              <w:t>Date of access: 14.09.2005.</w:t>
            </w:r>
          </w:p>
        </w:tc>
      </w:tr>
    </w:tbl>
    <w:p w:rsidR="00AB2241" w:rsidRPr="00A96E1E" w:rsidRDefault="00AB2241" w:rsidP="00AB2241">
      <w:pPr>
        <w:shd w:val="clear" w:color="auto" w:fill="FFFFFF"/>
        <w:ind w:left="1080" w:right="53"/>
        <w:rPr>
          <w:rFonts w:ascii="Times New Roman CYR" w:hAnsi="Times New Roman CYR" w:cs="Times New Roman CYR"/>
          <w:color w:val="000000"/>
          <w:szCs w:val="28"/>
          <w:lang w:val="en-US"/>
        </w:rPr>
      </w:pPr>
    </w:p>
    <w:p w:rsidR="00AB2241" w:rsidRPr="00607218" w:rsidRDefault="00AB2241" w:rsidP="003744B8">
      <w:pPr>
        <w:pStyle w:val="a6"/>
        <w:numPr>
          <w:ilvl w:val="1"/>
          <w:numId w:val="11"/>
        </w:numPr>
        <w:tabs>
          <w:tab w:val="clear" w:pos="4153"/>
          <w:tab w:val="clear" w:pos="8306"/>
        </w:tabs>
        <w:spacing w:line="360" w:lineRule="exact"/>
        <w:ind w:left="0" w:firstLine="709"/>
        <w:outlineLvl w:val="1"/>
        <w:rPr>
          <w:b/>
          <w:sz w:val="28"/>
          <w:szCs w:val="28"/>
        </w:rPr>
      </w:pPr>
      <w:bookmarkStart w:id="22" w:name="_Toc185371929"/>
      <w:r w:rsidRPr="00607218">
        <w:rPr>
          <w:b/>
          <w:sz w:val="28"/>
          <w:szCs w:val="28"/>
        </w:rPr>
        <w:t xml:space="preserve">Примеры описания </w:t>
      </w:r>
      <w:r w:rsidRPr="00AB2241">
        <w:rPr>
          <w:b/>
          <w:sz w:val="28"/>
          <w:szCs w:val="28"/>
        </w:rPr>
        <w:t xml:space="preserve">составных частей </w:t>
      </w:r>
      <w:r w:rsidRPr="00607218">
        <w:rPr>
          <w:b/>
          <w:sz w:val="28"/>
          <w:szCs w:val="28"/>
        </w:rPr>
        <w:t>изданий</w:t>
      </w:r>
      <w:bookmarkEnd w:id="22"/>
    </w:p>
    <w:p w:rsidR="00AB2241" w:rsidRDefault="00AB2241" w:rsidP="00AB2241">
      <w:pPr>
        <w:shd w:val="clear" w:color="auto" w:fill="FFFFFF"/>
        <w:ind w:left="1080" w:right="53"/>
        <w:rPr>
          <w:rFonts w:ascii="Times New Roman CYR" w:hAnsi="Times New Roman CYR" w:cs="Times New Roman CYR"/>
          <w:color w:val="000000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7226"/>
      </w:tblGrid>
      <w:tr w:rsidR="00AB2241" w:rsidRPr="00AB2241" w:rsidTr="00AB2241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241" w:rsidRPr="00AB2241" w:rsidRDefault="00AB2241" w:rsidP="003744B8">
            <w:pPr>
              <w:pStyle w:val="ae"/>
              <w:spacing w:line="240" w:lineRule="auto"/>
              <w:jc w:val="center"/>
              <w:rPr>
                <w:bCs/>
                <w:szCs w:val="22"/>
              </w:rPr>
            </w:pPr>
            <w:r w:rsidRPr="00AB2241">
              <w:rPr>
                <w:bCs/>
                <w:szCs w:val="22"/>
              </w:rPr>
              <w:t>Характеристика источника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241" w:rsidRPr="00AB2241" w:rsidRDefault="00AB2241" w:rsidP="00AB2241">
            <w:pPr>
              <w:pStyle w:val="ae"/>
              <w:spacing w:line="240" w:lineRule="auto"/>
              <w:jc w:val="center"/>
              <w:rPr>
                <w:bCs/>
                <w:szCs w:val="22"/>
              </w:rPr>
            </w:pPr>
            <w:r w:rsidRPr="00AB2241">
              <w:rPr>
                <w:bCs/>
                <w:szCs w:val="22"/>
              </w:rPr>
              <w:t>Пример оформления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rPr>
                <w:sz w:val="22"/>
                <w:szCs w:val="22"/>
              </w:rPr>
            </w:pPr>
            <w:r w:rsidRPr="00AB2241">
              <w:rPr>
                <w:sz w:val="22"/>
                <w:szCs w:val="22"/>
              </w:rPr>
              <w:t>Составная часть книги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 xml:space="preserve">Михнюк, Т.Ф. 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Правовые и организационные вопросы охраны труда </w:t>
            </w:r>
            <w:r w:rsidRPr="00AB2241">
              <w:rPr>
                <w:sz w:val="22"/>
                <w:szCs w:val="22"/>
              </w:rPr>
              <w:t xml:space="preserve">/ </w:t>
            </w:r>
            <w:r w:rsidRPr="00AB2241">
              <w:rPr>
                <w:b w:val="0"/>
                <w:sz w:val="22"/>
                <w:szCs w:val="22"/>
              </w:rPr>
              <w:t xml:space="preserve">Т.Ф. </w:t>
            </w:r>
            <w:proofErr w:type="spellStart"/>
            <w:r w:rsidRPr="00AB2241">
              <w:rPr>
                <w:b w:val="0"/>
                <w:sz w:val="22"/>
                <w:szCs w:val="22"/>
              </w:rPr>
              <w:t>Михнюк</w:t>
            </w:r>
            <w:proofErr w:type="spellEnd"/>
            <w:r w:rsidRPr="00AB2241">
              <w:rPr>
                <w:b w:val="0"/>
                <w:sz w:val="22"/>
                <w:szCs w:val="22"/>
              </w:rPr>
              <w:t xml:space="preserve"> // Безопасность жизнедеятельности: учеб. пособие </w:t>
            </w:r>
            <w:r w:rsidRPr="00AB2241">
              <w:rPr>
                <w:b w:val="0"/>
                <w:sz w:val="22"/>
                <w:szCs w:val="22"/>
              </w:rPr>
              <w:br/>
              <w:t xml:space="preserve">/ Т.Ф. </w:t>
            </w:r>
            <w:proofErr w:type="spellStart"/>
            <w:r w:rsidRPr="00AB2241">
              <w:rPr>
                <w:b w:val="0"/>
                <w:sz w:val="22"/>
                <w:szCs w:val="22"/>
              </w:rPr>
              <w:t>Михнюк</w:t>
            </w:r>
            <w:proofErr w:type="spellEnd"/>
            <w:r w:rsidRPr="00AB2241">
              <w:rPr>
                <w:b w:val="0"/>
                <w:sz w:val="22"/>
                <w:szCs w:val="22"/>
              </w:rPr>
              <w:t>. – 2</w:t>
            </w:r>
            <w:r w:rsidRPr="00AB2241">
              <w:rPr>
                <w:b w:val="0"/>
                <w:sz w:val="22"/>
                <w:szCs w:val="22"/>
                <w:lang w:val="be-BY"/>
              </w:rPr>
              <w:t>-</w:t>
            </w:r>
            <w:r w:rsidRPr="00AB2241">
              <w:rPr>
                <w:b w:val="0"/>
                <w:sz w:val="22"/>
                <w:szCs w:val="22"/>
              </w:rPr>
              <w:t xml:space="preserve">е изд., </w:t>
            </w:r>
            <w:proofErr w:type="spellStart"/>
            <w:r w:rsidRPr="00AB2241">
              <w:rPr>
                <w:b w:val="0"/>
                <w:sz w:val="22"/>
                <w:szCs w:val="22"/>
              </w:rPr>
              <w:t>испр</w:t>
            </w:r>
            <w:proofErr w:type="spellEnd"/>
            <w:proofErr w:type="gramStart"/>
            <w:r w:rsidRPr="00AB2241">
              <w:rPr>
                <w:b w:val="0"/>
                <w:sz w:val="22"/>
                <w:szCs w:val="22"/>
              </w:rPr>
              <w:t>.</w:t>
            </w:r>
            <w:proofErr w:type="gramEnd"/>
            <w:r w:rsidRPr="00AB2241">
              <w:rPr>
                <w:b w:val="0"/>
                <w:sz w:val="22"/>
                <w:szCs w:val="22"/>
              </w:rPr>
              <w:t xml:space="preserve"> и доп. – </w:t>
            </w:r>
            <w:r w:rsidRPr="00AB2241">
              <w:rPr>
                <w:b w:val="0"/>
                <w:sz w:val="22"/>
                <w:szCs w:val="22"/>
                <w:lang w:val="be-BY"/>
              </w:rPr>
              <w:t>Минск</w:t>
            </w:r>
            <w:r w:rsidRPr="00AB2241">
              <w:rPr>
                <w:b w:val="0"/>
                <w:sz w:val="22"/>
                <w:szCs w:val="22"/>
              </w:rPr>
              <w:t>, 2004. – С. 90–101.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760169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Пивоваров, Ю.П.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Организация мер по профилактике последствий радиоактивного загрязнения среды в случае радиационной аварии / Ю.П. Пивоваров, В.П. Михалев // Радиационная экология: учеб. пособие / Ю.П. Пивоваров, В.П. Михалев. – М., 2004. – С. 117–122.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Ескина, Л.Б.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Основы конституционного строя Российской Федерации / Л.Б.</w:t>
            </w:r>
            <w:r w:rsidRPr="00AB2241">
              <w:rPr>
                <w:sz w:val="22"/>
                <w:szCs w:val="22"/>
              </w:rPr>
              <w:t xml:space="preserve">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Ескина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 // Основы права: учебник / М.И.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Абдулаев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 [и др.]; под ред. М.И.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Абдулаева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>. – СПб., 2004. – С. 180–193.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Глава из книги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jc w:val="both"/>
              <w:rPr>
                <w:b/>
                <w:bCs/>
                <w:sz w:val="22"/>
                <w:szCs w:val="22"/>
              </w:rPr>
            </w:pPr>
            <w:r w:rsidRPr="00AB2241">
              <w:rPr>
                <w:b/>
                <w:sz w:val="22"/>
                <w:szCs w:val="22"/>
                <w:lang w:val="be-BY"/>
              </w:rPr>
              <w:t>Бунакова, В.А.</w:t>
            </w:r>
            <w:r w:rsidRPr="00AB2241">
              <w:rPr>
                <w:sz w:val="22"/>
                <w:szCs w:val="22"/>
              </w:rPr>
              <w:t xml:space="preserve"> Формирование русской духовной культуры / В.А</w:t>
            </w:r>
            <w:r w:rsidRPr="00AB2241">
              <w:rPr>
                <w:sz w:val="22"/>
                <w:szCs w:val="22"/>
                <w:lang w:val="be-BY"/>
              </w:rPr>
              <w:t>.</w:t>
            </w:r>
            <w:r w:rsidRPr="00AB2241">
              <w:rPr>
                <w:sz w:val="22"/>
                <w:szCs w:val="22"/>
              </w:rPr>
              <w:t xml:space="preserve"> </w:t>
            </w:r>
            <w:proofErr w:type="spellStart"/>
            <w:r w:rsidRPr="00AB2241">
              <w:rPr>
                <w:sz w:val="22"/>
                <w:szCs w:val="22"/>
              </w:rPr>
              <w:t>Бунакова</w:t>
            </w:r>
            <w:proofErr w:type="spellEnd"/>
            <w:r w:rsidRPr="00AB2241">
              <w:rPr>
                <w:sz w:val="22"/>
                <w:szCs w:val="22"/>
              </w:rPr>
              <w:t xml:space="preserve"> // Отечественная история: учеб. пособие / С.Н. Полторак [и др.]; под ред. Р.В. Дегтяревой, С.Н. Полторака. </w:t>
            </w:r>
            <w:r w:rsidRPr="00AB2241">
              <w:rPr>
                <w:sz w:val="22"/>
                <w:szCs w:val="22"/>
                <w:lang w:val="be-BY"/>
              </w:rPr>
              <w:t>–</w:t>
            </w:r>
            <w:r w:rsidRPr="00AB2241">
              <w:rPr>
                <w:sz w:val="22"/>
                <w:szCs w:val="22"/>
              </w:rPr>
              <w:t xml:space="preserve"> М., 2004. </w:t>
            </w:r>
            <w:r w:rsidRPr="00AB2241">
              <w:rPr>
                <w:sz w:val="22"/>
                <w:szCs w:val="22"/>
                <w:lang w:val="be-BY"/>
              </w:rPr>
              <w:t>–</w:t>
            </w:r>
            <w:r w:rsidRPr="00AB2241">
              <w:rPr>
                <w:sz w:val="22"/>
                <w:szCs w:val="22"/>
              </w:rPr>
              <w:t xml:space="preserve"> Гл. 6. </w:t>
            </w:r>
            <w:r w:rsidRPr="00AB2241">
              <w:rPr>
                <w:sz w:val="22"/>
                <w:szCs w:val="22"/>
                <w:lang w:val="be-BY"/>
              </w:rPr>
              <w:t xml:space="preserve">– </w:t>
            </w:r>
            <w:r w:rsidRPr="00AB2241">
              <w:rPr>
                <w:sz w:val="22"/>
                <w:szCs w:val="22"/>
              </w:rPr>
              <w:t>С. 112</w:t>
            </w:r>
            <w:r w:rsidRPr="00AB2241">
              <w:rPr>
                <w:sz w:val="22"/>
                <w:szCs w:val="22"/>
                <w:lang w:val="be-BY"/>
              </w:rPr>
              <w:t>–</w:t>
            </w:r>
            <w:r w:rsidRPr="00AB2241">
              <w:rPr>
                <w:sz w:val="22"/>
                <w:szCs w:val="22"/>
              </w:rPr>
              <w:t>125.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jc w:val="both"/>
              <w:rPr>
                <w:b/>
                <w:sz w:val="22"/>
                <w:szCs w:val="22"/>
                <w:lang w:val="be-BY"/>
              </w:rPr>
            </w:pPr>
            <w:r w:rsidRPr="00AB2241">
              <w:rPr>
                <w:b/>
                <w:sz w:val="22"/>
                <w:szCs w:val="22"/>
                <w:lang w:val="be-BY"/>
              </w:rPr>
              <w:t xml:space="preserve">Николаевский, В.В. </w:t>
            </w:r>
            <w:r w:rsidRPr="00AB2241">
              <w:rPr>
                <w:sz w:val="22"/>
                <w:szCs w:val="22"/>
                <w:lang w:val="be-BY"/>
              </w:rPr>
              <w:t>Проблемы функционирования систем социальной защиты в 1970–1980 годах / В.В. Николаевский // Система социальной защиты: теория, методика, практика / В.В. Николаевский. – Минск, 2004. – Гл. 3. – С. 119–142.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Часть из собрания сочинений, избранных произведений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jc w:val="both"/>
              <w:rPr>
                <w:b/>
                <w:sz w:val="22"/>
                <w:szCs w:val="22"/>
                <w:lang w:val="be-BY"/>
              </w:rPr>
            </w:pPr>
            <w:r w:rsidRPr="00AB2241">
              <w:rPr>
                <w:b/>
                <w:sz w:val="22"/>
                <w:szCs w:val="22"/>
                <w:lang w:val="be-BY"/>
              </w:rPr>
              <w:t xml:space="preserve">Гілевіч, Н. </w:t>
            </w:r>
            <w:r w:rsidRPr="00AB2241">
              <w:rPr>
                <w:sz w:val="22"/>
                <w:szCs w:val="22"/>
                <w:lang w:val="be-BY"/>
              </w:rPr>
              <w:t>Сон у бяссоніцу / Н. Гілевіч // Зб. тв.: у 23 т. – Мінск, 2003. – Т. 6. – С. 382–383.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jc w:val="both"/>
              <w:rPr>
                <w:sz w:val="22"/>
                <w:szCs w:val="22"/>
                <w:lang w:val="be-BY"/>
              </w:rPr>
            </w:pPr>
            <w:r w:rsidRPr="00AB2241">
              <w:rPr>
                <w:b/>
                <w:sz w:val="22"/>
                <w:szCs w:val="22"/>
                <w:lang w:val="be-BY"/>
              </w:rPr>
              <w:t xml:space="preserve">Сачанка, Б.І. </w:t>
            </w:r>
            <w:r w:rsidRPr="00AB2241">
              <w:rPr>
                <w:sz w:val="22"/>
                <w:szCs w:val="22"/>
                <w:lang w:val="be-BY"/>
              </w:rPr>
              <w:t>Родны кут / Б.</w:t>
            </w:r>
            <w:r w:rsidRPr="00AB2241">
              <w:rPr>
                <w:sz w:val="22"/>
                <w:szCs w:val="22"/>
              </w:rPr>
              <w:t xml:space="preserve"> </w:t>
            </w:r>
            <w:r w:rsidRPr="00AB2241">
              <w:rPr>
                <w:sz w:val="22"/>
                <w:szCs w:val="22"/>
                <w:lang w:val="be-BY"/>
              </w:rPr>
              <w:t>Сачанка // Выбр. тв.: у 3 т. – Мінск, 1995. – Т.</w:t>
            </w:r>
            <w:r w:rsidRPr="00AB2241">
              <w:rPr>
                <w:sz w:val="22"/>
                <w:szCs w:val="22"/>
              </w:rPr>
              <w:t xml:space="preserve"> </w:t>
            </w:r>
            <w:r w:rsidRPr="00AB2241">
              <w:rPr>
                <w:sz w:val="22"/>
                <w:szCs w:val="22"/>
                <w:lang w:val="be-BY"/>
              </w:rPr>
              <w:t>3: Аповесці. – С. 361–470.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jc w:val="both"/>
              <w:rPr>
                <w:sz w:val="22"/>
                <w:szCs w:val="22"/>
                <w:lang w:val="be-BY"/>
              </w:rPr>
            </w:pPr>
            <w:r w:rsidRPr="00AB2241">
              <w:rPr>
                <w:b/>
                <w:sz w:val="22"/>
                <w:szCs w:val="22"/>
                <w:lang w:val="be-BY"/>
              </w:rPr>
              <w:t>Пушкин, А.С.</w:t>
            </w:r>
            <w:r w:rsidRPr="00AB2241">
              <w:rPr>
                <w:sz w:val="22"/>
                <w:szCs w:val="22"/>
                <w:lang w:val="be-BY"/>
              </w:rPr>
              <w:t xml:space="preserve"> История Петра / А.С.</w:t>
            </w:r>
            <w:r w:rsidRPr="00AB2241">
              <w:rPr>
                <w:sz w:val="22"/>
                <w:szCs w:val="22"/>
              </w:rPr>
              <w:t xml:space="preserve"> </w:t>
            </w:r>
            <w:r w:rsidRPr="00AB2241">
              <w:rPr>
                <w:sz w:val="22"/>
                <w:szCs w:val="22"/>
                <w:lang w:val="be-BY"/>
              </w:rPr>
              <w:t xml:space="preserve">Пушкин // Полн. собр. соч.: в 19 т. – М., 1995. – Т. 10. – С. 11–248. 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jc w:val="both"/>
              <w:rPr>
                <w:sz w:val="22"/>
                <w:szCs w:val="22"/>
                <w:lang w:val="be-BY"/>
              </w:rPr>
            </w:pPr>
            <w:r w:rsidRPr="00AB2241">
              <w:rPr>
                <w:b/>
                <w:sz w:val="22"/>
                <w:szCs w:val="22"/>
                <w:lang w:val="be-BY"/>
              </w:rPr>
              <w:t>Шекспир, В.</w:t>
            </w:r>
            <w:r w:rsidRPr="00AB2241">
              <w:rPr>
                <w:sz w:val="22"/>
                <w:szCs w:val="22"/>
                <w:lang w:val="be-BY"/>
              </w:rPr>
              <w:t xml:space="preserve"> Сонеты / В.</w:t>
            </w:r>
            <w:r w:rsidRPr="00AB2241">
              <w:rPr>
                <w:sz w:val="22"/>
                <w:szCs w:val="22"/>
              </w:rPr>
              <w:t xml:space="preserve"> </w:t>
            </w:r>
            <w:r w:rsidRPr="00AB2241">
              <w:rPr>
                <w:sz w:val="22"/>
                <w:szCs w:val="22"/>
                <w:lang w:val="be-BY"/>
              </w:rPr>
              <w:t>Шекспир // Избранное. – Минск, 1996. – С. 732–749.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sz w:val="22"/>
                <w:szCs w:val="22"/>
              </w:rPr>
            </w:pPr>
            <w:r w:rsidRPr="00AB2241">
              <w:rPr>
                <w:b w:val="0"/>
                <w:bCs w:val="0"/>
                <w:sz w:val="22"/>
                <w:szCs w:val="22"/>
              </w:rPr>
              <w:t>Составная часть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</w:rPr>
              <w:t>сборника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Коморовская</w:t>
            </w:r>
            <w:r w:rsidRPr="00AB2241">
              <w:rPr>
                <w:bCs w:val="0"/>
                <w:sz w:val="22"/>
                <w:szCs w:val="22"/>
              </w:rPr>
              <w:t>,</w:t>
            </w:r>
            <w:r w:rsidRPr="00AB2241">
              <w:rPr>
                <w:bCs w:val="0"/>
                <w:sz w:val="22"/>
                <w:szCs w:val="22"/>
                <w:lang w:val="be-BY"/>
              </w:rPr>
              <w:t xml:space="preserve"> О.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Готовность уч</w:t>
            </w:r>
            <w:r w:rsidRPr="00AB2241">
              <w:rPr>
                <w:b w:val="0"/>
                <w:bCs w:val="0"/>
                <w:sz w:val="22"/>
                <w:szCs w:val="22"/>
              </w:rPr>
              <w:t>и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теля-музыканта к реализации личностно-ориентированных технологий начального музыкального образования / О.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Коморовская // Музыкальная наука и современность: взгляд молодых исследователей: сб. ст. аспирантов и магистрантов БГАМ / Белорус. гос. акад. музыки; 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сост. и науч. ред. Е.М. Гороховик. –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Минск</w:t>
            </w:r>
            <w:r w:rsidRPr="00AB2241">
              <w:rPr>
                <w:b w:val="0"/>
                <w:bCs w:val="0"/>
                <w:sz w:val="22"/>
                <w:szCs w:val="22"/>
              </w:rPr>
              <w:t>, 2004. – С. 173–180.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Войтешенко, Б.С.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Су</w:t>
            </w:r>
            <w:r w:rsidRPr="00AB2241">
              <w:rPr>
                <w:b w:val="0"/>
                <w:bCs w:val="0"/>
                <w:sz w:val="22"/>
                <w:szCs w:val="22"/>
              </w:rPr>
              <w:t>щ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ностные характеристики экономического роста 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/ Б.С.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Войтешенко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, И.А. Соболенко // Беларусь и мировые экономические процессы: науч. тр. / Белорус. гос.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ун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-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т; под ред. В.М.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Руденкова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. –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Минск</w:t>
            </w:r>
            <w:r w:rsidRPr="00AB2241">
              <w:rPr>
                <w:b w:val="0"/>
                <w:bCs w:val="0"/>
                <w:sz w:val="22"/>
                <w:szCs w:val="22"/>
              </w:rPr>
              <w:t>, 2003. – С. 132–144.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Скуратов, В.Г.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Отдельные аспекты правового режима закладных в постсоветских государствах / В.Г.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Скуратов // Экономико-правовая парадигма хозяйствования при переходе к цивилизованному рынку в Беларуси: сб. науч. ст. / Ин-т экономики Н</w:t>
            </w:r>
            <w:r w:rsidRPr="00AB2241">
              <w:rPr>
                <w:b w:val="0"/>
                <w:bCs w:val="0"/>
                <w:sz w:val="22"/>
                <w:szCs w:val="22"/>
              </w:rPr>
              <w:t>АН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Беларуси, Центр исслед. инфраструктуры рынка; </w:t>
            </w:r>
            <w:r w:rsidRPr="00AB2241">
              <w:rPr>
                <w:b w:val="0"/>
                <w:bCs w:val="0"/>
                <w:sz w:val="22"/>
                <w:szCs w:val="22"/>
              </w:rPr>
              <w:t>под науч. ред. П.Г. Никитенко. – Минск, 2004. – С. 208–217.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Якіменка, Т.С.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Аб песенна-эпічнай традыцыі ў музычным фальклоры беларусаў / Т.С. Якіменка // Беларуская музыка: гісторыя і традыцыі: зб. навук. арт. / Беларус. дзярж. акад. музыкі; склад. і навук. рэд. В.А. Антаневіч. – </w:t>
            </w:r>
            <w:r w:rsidRPr="00AB2241">
              <w:rPr>
                <w:b w:val="0"/>
                <w:bCs w:val="0"/>
                <w:sz w:val="22"/>
                <w:szCs w:val="22"/>
              </w:rPr>
              <w:t>М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і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нск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, 2003. – С. 47–74.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Статьи из сборников тезисов докладов и материалов конференций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Пеньковская, Т.Н.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Роль и место транспортного комплекса в экономике Республики Беларусь / Т.Н. Пеньковская // География в ХХ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І веке: проблемы и перспективы: материалы Междунар. науч. конф., посвящ. 70-летию геогр. фак. БГУ, Минск, 4–8 окт. 2004 г. / асправоч, Белорус. ге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o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гр. о-во;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редкол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>.: Н.И. Пирожник [и др.]. – Минск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, 2004. – С. 163–164.</w:t>
            </w:r>
          </w:p>
        </w:tc>
      </w:tr>
      <w:tr w:rsidR="00AB2241" w:rsidRPr="00635782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Ермакова, Л.Л.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Полесский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 каравайный обряд в пространстве культуры / Л.Л. Ермакова //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Тураўскія чытанні: матэрыялы рэсп. навук.-практ. канф.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,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Гомель, 4 верас. 2004 г. / НАН Беларусі, Гомел. </w:t>
            </w:r>
            <w:r w:rsidRPr="00AB2241">
              <w:rPr>
                <w:b w:val="0"/>
                <w:bCs w:val="0"/>
                <w:spacing w:val="-2"/>
                <w:sz w:val="22"/>
                <w:szCs w:val="22"/>
                <w:lang w:val="be-BY"/>
              </w:rPr>
              <w:t>дзярж. ун-т; рэдкал.: У.І. Коваль [і інш.]. – Гомель, 2005. – С. 173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–178.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Бочков, А.А.</w:t>
            </w:r>
            <w:r w:rsidRPr="00AB2241">
              <w:rPr>
                <w:b w:val="0"/>
                <w:bCs w:val="0"/>
                <w:spacing w:val="-4"/>
                <w:sz w:val="22"/>
                <w:szCs w:val="22"/>
                <w:lang w:val="be-BY"/>
              </w:rPr>
              <w:t xml:space="preserve"> Единство правовых и моральных норм как условие построения правового государства и гражданского общества в Республике Беларусь </w:t>
            </w:r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 xml:space="preserve">/ А.А. Бочков, Е.Ф. Ивашкевич // Право </w:t>
            </w:r>
            <w:r w:rsidRPr="00AB2241">
              <w:rPr>
                <w:b w:val="0"/>
                <w:bCs w:val="0"/>
                <w:spacing w:val="-4"/>
                <w:sz w:val="22"/>
                <w:szCs w:val="22"/>
                <w:lang w:val="be-BY"/>
              </w:rPr>
              <w:t>Б</w:t>
            </w:r>
            <w:proofErr w:type="spellStart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>еларуси</w:t>
            </w:r>
            <w:proofErr w:type="spellEnd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 xml:space="preserve">: истоки, традиции, современность: материалы </w:t>
            </w:r>
            <w:proofErr w:type="spellStart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>междунар</w:t>
            </w:r>
            <w:proofErr w:type="spellEnd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>. науч.</w:t>
            </w:r>
            <w:r w:rsidRPr="00AB2241">
              <w:rPr>
                <w:b w:val="0"/>
                <w:bCs w:val="0"/>
                <w:spacing w:val="-4"/>
                <w:sz w:val="22"/>
                <w:szCs w:val="22"/>
                <w:lang w:val="be-BY"/>
              </w:rPr>
              <w:t>-</w:t>
            </w:r>
            <w:proofErr w:type="spellStart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>практ</w:t>
            </w:r>
            <w:proofErr w:type="spellEnd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 xml:space="preserve">. </w:t>
            </w:r>
            <w:proofErr w:type="spellStart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>конф</w:t>
            </w:r>
            <w:proofErr w:type="spellEnd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 xml:space="preserve">., </w:t>
            </w:r>
            <w:r w:rsidRPr="00AB2241">
              <w:rPr>
                <w:b w:val="0"/>
                <w:bCs w:val="0"/>
                <w:spacing w:val="-4"/>
                <w:sz w:val="22"/>
                <w:szCs w:val="22"/>
                <w:lang w:val="be-BY"/>
              </w:rPr>
              <w:t xml:space="preserve">Полоцк, </w:t>
            </w:r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 xml:space="preserve">21–22 мая 2004 г.: в 2 ч. / </w:t>
            </w:r>
            <w:proofErr w:type="spellStart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>Полоц</w:t>
            </w:r>
            <w:proofErr w:type="spellEnd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 xml:space="preserve">. гос. </w:t>
            </w:r>
            <w:proofErr w:type="spellStart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>ун</w:t>
            </w:r>
            <w:proofErr w:type="spellEnd"/>
            <w:r w:rsidRPr="00AB2241">
              <w:rPr>
                <w:b w:val="0"/>
                <w:bCs w:val="0"/>
                <w:spacing w:val="-4"/>
                <w:sz w:val="22"/>
                <w:szCs w:val="22"/>
                <w:lang w:val="be-BY"/>
              </w:rPr>
              <w:t>-</w:t>
            </w:r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 xml:space="preserve">т; </w:t>
            </w:r>
            <w:proofErr w:type="spellStart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>редкол</w:t>
            </w:r>
            <w:proofErr w:type="spellEnd"/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t xml:space="preserve">.: </w:t>
            </w:r>
            <w:r w:rsidRPr="00AB2241">
              <w:rPr>
                <w:b w:val="0"/>
                <w:bCs w:val="0"/>
                <w:spacing w:val="-4"/>
                <w:sz w:val="22"/>
                <w:szCs w:val="22"/>
              </w:rPr>
              <w:br/>
              <w:t>О.В. Мартышин [и др.]. – Новополоцк, 2004. – Ч. 1. – С. 74–76.</w:t>
            </w:r>
          </w:p>
        </w:tc>
      </w:tr>
      <w:tr w:rsidR="00AB2241" w:rsidRPr="00AB2241" w:rsidTr="00AB2241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 w:val="0"/>
                <w:bCs w:val="0"/>
                <w:sz w:val="22"/>
                <w:szCs w:val="22"/>
              </w:rPr>
              <w:t>Статья из продолжающегося издания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760169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Ипатьев, А.В.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К вопросу о разработке средств защиты населения в случае возникновения глобальных природных пожаров / А.В.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Ипатьев, А.В.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Василевич // Сб. науч. тр. / Ин-т леса НАН Беларуси. – Гомель, 2004. – Вып. 60: Проблемы лесоведения и лесоводства на радиоактивно загрязненных землях. – С. 233–238.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 w:val="0"/>
                <w:bCs w:val="0"/>
                <w:sz w:val="22"/>
                <w:szCs w:val="22"/>
              </w:rPr>
              <w:t>Статья из журнала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Бандаровіч, В.У.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Дзеясловы і іх дэрываты ў старабеларускай музычнай лексіцы / В.У. Бандаровіч // Весн. Беларус. дзярж. ун-та. Сер. 4, Філалогія. Журналістыка. Педагогіка. – 2004. – № 2. – С. 49–54. 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Влияние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органических компонентов на состояние радиоактивного стронция в почвах </w:t>
            </w:r>
            <w:r w:rsidRPr="00AB2241">
              <w:rPr>
                <w:b w:val="0"/>
                <w:bCs w:val="0"/>
                <w:sz w:val="22"/>
                <w:szCs w:val="22"/>
              </w:rPr>
              <w:t>/ Г.А. Соколик [и др.] // Вес. Н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ац. акад. навук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Беларус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і. Сер. хім. навук. – 2005. – № 1. – С. 74–81.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Масляніцына, І.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Жанчыны ў гісторыі Беларусі / І. Масляніцына, М. Багадзяж // Беларус. гіст. часоп. – 2005. – № 4. – С. 49–53.</w:t>
            </w:r>
          </w:p>
        </w:tc>
      </w:tr>
      <w:tr w:rsidR="00AB2241" w:rsidRPr="00635782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 xml:space="preserve">Boyle, A.E.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Globalising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 environmental liability: the interplay of national and international law / A.E. Boyle // J. </w:t>
            </w:r>
            <w:proofErr w:type="gramStart"/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of</w:t>
            </w:r>
            <w:proofErr w:type="gramEnd"/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 environmental law. – 2005. –Vol. 17, № 1. – </w:t>
            </w:r>
            <w:proofErr w:type="gramStart"/>
            <w:r w:rsidRPr="00AB2241">
              <w:rPr>
                <w:b w:val="0"/>
                <w:bCs w:val="0"/>
                <w:sz w:val="22"/>
                <w:szCs w:val="22"/>
              </w:rPr>
              <w:t>Р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. 3</w:t>
            </w:r>
            <w:proofErr w:type="gramEnd"/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–26.</w:t>
            </w:r>
          </w:p>
        </w:tc>
      </w:tr>
      <w:tr w:rsidR="00AB2241" w:rsidRPr="00635782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en-US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 xml:space="preserve">Caesium-137 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migration in Hungarian soils / P.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Szerbin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 [et al.] // Science of the Total Environment.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–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 1999.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–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 Vol. 227,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№ 2/3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– 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P. 215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–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227.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 w:val="0"/>
                <w:bCs w:val="0"/>
                <w:sz w:val="22"/>
                <w:szCs w:val="22"/>
              </w:rPr>
              <w:t>Статья из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</w:rPr>
              <w:t>газеты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jc w:val="both"/>
              <w:rPr>
                <w:sz w:val="22"/>
                <w:szCs w:val="22"/>
                <w:lang w:val="be-BY"/>
              </w:rPr>
            </w:pPr>
            <w:r w:rsidRPr="00AB2241">
              <w:rPr>
                <w:b/>
                <w:sz w:val="22"/>
                <w:szCs w:val="22"/>
                <w:lang w:val="be-BY"/>
              </w:rPr>
              <w:t>Дубовик, В.</w:t>
            </w:r>
            <w:r w:rsidRPr="00AB2241">
              <w:rPr>
                <w:sz w:val="22"/>
                <w:szCs w:val="22"/>
                <w:lang w:val="be-BY"/>
              </w:rPr>
              <w:t xml:space="preserve"> Молодые леса зелены / В. Дубовик // Рэспубліка. –  2005. – 19 крас. – С. 8.</w:t>
            </w:r>
          </w:p>
        </w:tc>
      </w:tr>
      <w:tr w:rsidR="00AB2241" w:rsidRPr="00635782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760169" w:rsidRDefault="00AB2241" w:rsidP="00AB2241">
            <w:pPr>
              <w:jc w:val="both"/>
              <w:rPr>
                <w:b/>
                <w:bCs/>
                <w:spacing w:val="-8"/>
                <w:sz w:val="22"/>
                <w:szCs w:val="22"/>
                <w:lang w:val="be-BY"/>
              </w:rPr>
            </w:pPr>
            <w:r w:rsidRPr="00760169">
              <w:rPr>
                <w:b/>
                <w:spacing w:val="-8"/>
                <w:sz w:val="22"/>
                <w:szCs w:val="22"/>
                <w:lang w:val="be-BY"/>
              </w:rPr>
              <w:t>Ушкоў, Я.</w:t>
            </w:r>
            <w:r w:rsidRPr="00760169">
              <w:rPr>
                <w:spacing w:val="-8"/>
                <w:sz w:val="22"/>
                <w:szCs w:val="22"/>
                <w:lang w:val="be-BY"/>
              </w:rPr>
              <w:t xml:space="preserve"> З гісторыі лімаўскай крытыкі / Я. Ушкоў // ЛіМ. – 2005. – </w:t>
            </w:r>
            <w:r w:rsidRPr="00760169">
              <w:rPr>
                <w:bCs/>
                <w:spacing w:val="-8"/>
                <w:sz w:val="22"/>
                <w:szCs w:val="22"/>
                <w:lang w:val="be-BY"/>
              </w:rPr>
              <w:t>5 жн.</w:t>
            </w:r>
            <w:r w:rsidRPr="00760169">
              <w:rPr>
                <w:b/>
                <w:bCs/>
                <w:spacing w:val="-8"/>
                <w:sz w:val="22"/>
                <w:szCs w:val="22"/>
                <w:lang w:val="be-BY"/>
              </w:rPr>
              <w:t xml:space="preserve"> – </w:t>
            </w:r>
            <w:r w:rsidRPr="00760169">
              <w:rPr>
                <w:bCs/>
                <w:spacing w:val="-8"/>
                <w:sz w:val="22"/>
                <w:szCs w:val="22"/>
                <w:lang w:val="be-BY"/>
              </w:rPr>
              <w:t>С. 7.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Статья из энциклопедии, словаря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Аляхновіч, М.М.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Электронны мікраскоп / М.М. Аляхновіч // Беларус. энцыкл.: у 18 т. – </w:t>
            </w:r>
            <w:r w:rsidRPr="00AB2241">
              <w:rPr>
                <w:b w:val="0"/>
                <w:bCs w:val="0"/>
                <w:sz w:val="22"/>
                <w:szCs w:val="22"/>
              </w:rPr>
              <w:t>М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і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нск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, 2004. – Т. 18, кн. 1. – С. 100.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Витрувий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// БСЭ. – 3</w:t>
            </w:r>
            <w:r w:rsidRPr="00AB2241">
              <w:rPr>
                <w:sz w:val="22"/>
                <w:szCs w:val="22"/>
                <w:lang w:val="be-BY"/>
              </w:rPr>
              <w:t>-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е изд. – М., 1971. – Т. 5. – С. 359–360.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Дарашэвіч, Э.К.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 Храптовіч І.І. / Э.К. Дарашэвіч // Мысліцелі і асветнікі Беларусі (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X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–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XIX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стагоддзі): энцыкл. давед. / склад. Г.А. Маслыка; гал. рэд. Б.І. Сачанка. – </w:t>
            </w:r>
            <w:r w:rsidRPr="00AB2241">
              <w:rPr>
                <w:b w:val="0"/>
                <w:bCs w:val="0"/>
                <w:sz w:val="22"/>
                <w:szCs w:val="22"/>
              </w:rPr>
              <w:t>М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і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нск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, 1995. – С. 326–328.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Мясникова, Л.А.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Природа человека / Л.А. Мясникова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// Современный философский словарь / под общ. ред. В.Е. Кемерова. – М., 2004. –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С. 550–553.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lastRenderedPageBreak/>
              <w:t>Рецензии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Краўцэвіч, А.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[Рэцэнзія] / А. Краўцэвіч // Беларус. гіст. зб. – 2001. – № 15. – С. 235–239. – Рэц. на кн.: Гісторыя Беларусі: у 6 т. / рэдкал.: М. Касцюк (гал. рэд.) </w:t>
            </w:r>
            <w:r w:rsidRPr="00AB2241">
              <w:rPr>
                <w:b w:val="0"/>
                <w:bCs w:val="0"/>
                <w:sz w:val="22"/>
                <w:szCs w:val="22"/>
              </w:rPr>
              <w:t>[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і інш.</w:t>
            </w:r>
            <w:r w:rsidRPr="00AB2241">
              <w:rPr>
                <w:b w:val="0"/>
                <w:bCs w:val="0"/>
                <w:sz w:val="22"/>
                <w:szCs w:val="22"/>
              </w:rPr>
              <w:t>].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– </w:t>
            </w:r>
            <w:r w:rsidRPr="00AB2241">
              <w:rPr>
                <w:b w:val="0"/>
                <w:bCs w:val="0"/>
                <w:sz w:val="22"/>
                <w:szCs w:val="22"/>
              </w:rPr>
              <w:t>М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і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нск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: Экаперспектыва, 2000. – Т.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1: Старажытная Беларусь / В.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Вяргей </w:t>
            </w:r>
            <w:r w:rsidRPr="00AB2241">
              <w:rPr>
                <w:b w:val="0"/>
                <w:bCs w:val="0"/>
                <w:sz w:val="22"/>
                <w:szCs w:val="22"/>
              </w:rPr>
              <w:t>[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і інш.]. – 351 с.</w:t>
            </w:r>
          </w:p>
        </w:tc>
      </w:tr>
      <w:tr w:rsidR="00AB2241" w:rsidRPr="00635782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Пазнякоў, В.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Крыху пра нашыя нацыянальныя рысы / В. Пазнякоў // 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Arche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= Пачатак. – 2001. – № 4. – С. 78–84. – Рэц. на кн.: Лакотка, А.І. Нацыянальныя рысы беларускай архітэктуры / А.І. Лакотка. – Мінск: Ураджай, 1999. – 366 с.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Законы и законодательные материалы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О размерах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государственных стипендий учащейся молодежи: постановление Совета Министров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Респ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. Беларусь, 23 апр. 2004 г., № 468 // Нац. реестр правовых актов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Респ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. Беларусь.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– 2004. – №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69. – 5/14142.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Об оплате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труда лиц, занимающих отдельные государственные должности Российской Федерации: Указ Президента Рос. Федерации, 15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нояб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>. 2005 г., № 1332 // Собр. законодательства Рос. Федерации. – 2005. – № 47. – Ст. 4882.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pacing w:val="-8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О государственной</w:t>
            </w:r>
            <w:r w:rsidRPr="00AB2241">
              <w:rPr>
                <w:b w:val="0"/>
                <w:bCs w:val="0"/>
                <w:spacing w:val="-6"/>
                <w:sz w:val="22"/>
                <w:szCs w:val="22"/>
              </w:rPr>
              <w:t xml:space="preserve"> пошлине: </w:t>
            </w:r>
            <w:r w:rsidRPr="00AB2241">
              <w:rPr>
                <w:b w:val="0"/>
                <w:bCs w:val="0"/>
                <w:spacing w:val="-6"/>
                <w:sz w:val="22"/>
                <w:szCs w:val="22"/>
                <w:lang w:val="be-BY"/>
              </w:rPr>
              <w:t>З</w:t>
            </w:r>
            <w:proofErr w:type="spellStart"/>
            <w:r w:rsidRPr="00AB2241">
              <w:rPr>
                <w:b w:val="0"/>
                <w:bCs w:val="0"/>
                <w:spacing w:val="-6"/>
                <w:sz w:val="22"/>
                <w:szCs w:val="22"/>
              </w:rPr>
              <w:t>акон</w:t>
            </w:r>
            <w:proofErr w:type="spellEnd"/>
            <w:r w:rsidRPr="00AB2241">
              <w:rPr>
                <w:b w:val="0"/>
                <w:bCs w:val="0"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AB2241">
              <w:rPr>
                <w:b w:val="0"/>
                <w:bCs w:val="0"/>
                <w:spacing w:val="-6"/>
                <w:sz w:val="22"/>
                <w:szCs w:val="22"/>
              </w:rPr>
              <w:t>Респ</w:t>
            </w:r>
            <w:proofErr w:type="spellEnd"/>
            <w:r w:rsidRPr="00AB2241">
              <w:rPr>
                <w:b w:val="0"/>
                <w:bCs w:val="0"/>
                <w:spacing w:val="-6"/>
                <w:sz w:val="22"/>
                <w:szCs w:val="22"/>
              </w:rPr>
              <w:t xml:space="preserve">. Беларусь, 10 янв. 1992 г., </w:t>
            </w:r>
            <w:r w:rsidRPr="00AB2241">
              <w:rPr>
                <w:b w:val="0"/>
                <w:bCs w:val="0"/>
                <w:spacing w:val="-6"/>
                <w:sz w:val="22"/>
                <w:szCs w:val="22"/>
              </w:rPr>
              <w:br/>
              <w:t>№ 1394–</w:t>
            </w:r>
            <w:r w:rsidRPr="00AB2241">
              <w:rPr>
                <w:b w:val="0"/>
                <w:bCs w:val="0"/>
                <w:spacing w:val="-6"/>
                <w:sz w:val="22"/>
                <w:szCs w:val="22"/>
                <w:lang w:val="en-US"/>
              </w:rPr>
              <w:t>XII</w:t>
            </w:r>
            <w:r w:rsidRPr="00AB2241">
              <w:rPr>
                <w:b w:val="0"/>
                <w:bCs w:val="0"/>
                <w:spacing w:val="-6"/>
                <w:sz w:val="22"/>
                <w:szCs w:val="22"/>
              </w:rPr>
              <w:t xml:space="preserve">: в ред. Закона </w:t>
            </w:r>
            <w:proofErr w:type="spellStart"/>
            <w:r w:rsidRPr="00AB2241">
              <w:rPr>
                <w:b w:val="0"/>
                <w:bCs w:val="0"/>
                <w:spacing w:val="-6"/>
                <w:sz w:val="22"/>
                <w:szCs w:val="22"/>
              </w:rPr>
              <w:t>Респ</w:t>
            </w:r>
            <w:proofErr w:type="spellEnd"/>
            <w:r w:rsidRPr="00AB2241">
              <w:rPr>
                <w:b w:val="0"/>
                <w:bCs w:val="0"/>
                <w:spacing w:val="-6"/>
                <w:sz w:val="22"/>
                <w:szCs w:val="22"/>
              </w:rPr>
              <w:t xml:space="preserve">. Беларусь от 19.07.2005 г. </w:t>
            </w:r>
            <w:r w:rsidRPr="00AB2241">
              <w:rPr>
                <w:b w:val="0"/>
                <w:bCs w:val="0"/>
                <w:spacing w:val="-8"/>
                <w:sz w:val="22"/>
                <w:szCs w:val="22"/>
              </w:rPr>
              <w:t xml:space="preserve">// Консультант </w:t>
            </w:r>
            <w:r w:rsidRPr="00AB2241">
              <w:rPr>
                <w:b w:val="0"/>
                <w:bCs w:val="0"/>
                <w:spacing w:val="-10"/>
                <w:sz w:val="22"/>
                <w:szCs w:val="22"/>
              </w:rPr>
              <w:t>Плюс: Беларусь. Технология 3000 [Электронный ресурс] / ООО «</w:t>
            </w:r>
            <w:proofErr w:type="spellStart"/>
            <w:r w:rsidRPr="00AB2241">
              <w:rPr>
                <w:b w:val="0"/>
                <w:bCs w:val="0"/>
                <w:spacing w:val="-10"/>
                <w:sz w:val="22"/>
                <w:szCs w:val="22"/>
              </w:rPr>
              <w:t>ЮрСпектр</w:t>
            </w:r>
            <w:proofErr w:type="spellEnd"/>
            <w:r w:rsidRPr="00AB2241">
              <w:rPr>
                <w:b w:val="0"/>
                <w:bCs w:val="0"/>
                <w:spacing w:val="-10"/>
                <w:sz w:val="22"/>
                <w:szCs w:val="22"/>
              </w:rPr>
              <w:t xml:space="preserve">», Нац. центр правовой </w:t>
            </w:r>
            <w:proofErr w:type="spellStart"/>
            <w:r w:rsidRPr="00AB2241">
              <w:rPr>
                <w:b w:val="0"/>
                <w:bCs w:val="0"/>
                <w:spacing w:val="-10"/>
                <w:sz w:val="22"/>
                <w:szCs w:val="22"/>
              </w:rPr>
              <w:t>информ</w:t>
            </w:r>
            <w:proofErr w:type="spellEnd"/>
            <w:r w:rsidRPr="00AB2241">
              <w:rPr>
                <w:b w:val="0"/>
                <w:bCs w:val="0"/>
                <w:spacing w:val="-10"/>
                <w:sz w:val="22"/>
                <w:szCs w:val="22"/>
              </w:rPr>
              <w:t xml:space="preserve">. </w:t>
            </w:r>
            <w:proofErr w:type="spellStart"/>
            <w:r w:rsidRPr="00AB2241">
              <w:rPr>
                <w:b w:val="0"/>
                <w:bCs w:val="0"/>
                <w:spacing w:val="-10"/>
                <w:sz w:val="22"/>
                <w:szCs w:val="22"/>
              </w:rPr>
              <w:t>Респ</w:t>
            </w:r>
            <w:proofErr w:type="spellEnd"/>
            <w:r w:rsidRPr="00AB2241">
              <w:rPr>
                <w:b w:val="0"/>
                <w:bCs w:val="0"/>
                <w:spacing w:val="-10"/>
                <w:sz w:val="22"/>
                <w:szCs w:val="22"/>
              </w:rPr>
              <w:t>. Беларусь. – Минск, 2006.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О государственной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службе российского казачества: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федер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.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З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акон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 Рос. Федерации, 5 дек. 2005 г., № 154–ФЗ // Консультант Плюс: Версия Проф. Технология 3000 [Электронный ресурс] / ООО «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ЮрСпектр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>». – М., 2006.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Об утверждении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важнейших параметров прогноза социально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-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экономического развития Республики Беларусь на 2006 год: Указ Президента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Респ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. Беларусь, 12 дек. 2005 г., № 587 // Эталон –Беларусь [Электронный ресурс] / Нац. центр правовой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информ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Респ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>. Беларусь. – Минск, 200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6</w:t>
            </w:r>
            <w:r w:rsidRPr="00AB2241">
              <w:rPr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Архивные материалы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Описание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синагоги в г. Минске (план части здания синагоги 1896 г.) // Центральный исторический архив Москвы (ЦИАМ). – Фонд 454. – Оп. 3. – Д. 21. – Л. 18–19.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760169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Дела</w:t>
            </w:r>
            <w:r>
              <w:rPr>
                <w:b w:val="0"/>
                <w:bCs w:val="0"/>
                <w:sz w:val="22"/>
                <w:szCs w:val="22"/>
              </w:rPr>
              <w:t xml:space="preserve"> о выдаче </w:t>
            </w:r>
            <w:r w:rsidRPr="00AB2241">
              <w:rPr>
                <w:b w:val="0"/>
                <w:bCs w:val="0"/>
                <w:sz w:val="22"/>
                <w:szCs w:val="22"/>
              </w:rPr>
              <w:t>ссуды под залог имений, находящихся в Минской губернии (имеются планы имений) 1884–1918 гг. // Центральный исторический архив Москвы (ЦИАМ). – Фонд 255. – Оп. 1. – Д. 802–1294, 4974–4978, 4980–4990, 4994–5000, 5015–5016.</w:t>
            </w:r>
          </w:p>
        </w:tc>
      </w:tr>
      <w:tr w:rsidR="00AB2241" w:rsidRPr="00AB2241" w:rsidTr="00AB2241"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Составная часть 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CD</w:t>
            </w:r>
            <w:r w:rsidRPr="00AB2241">
              <w:rPr>
                <w:b w:val="0"/>
                <w:bCs w:val="0"/>
                <w:sz w:val="22"/>
                <w:szCs w:val="22"/>
              </w:rPr>
              <w:t>-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ROM</w:t>
            </w:r>
            <w:r w:rsidRPr="00AB2241">
              <w:rPr>
                <w:b w:val="0"/>
                <w:bCs w:val="0"/>
                <w:sz w:val="22"/>
                <w:szCs w:val="22"/>
              </w:rPr>
              <w:t>а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Введенский, Л.И.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Судьбы философии в России / Л.И. Введенский // История философии [Электронный ресурс]: собрание трудов крупнейших философов по истории философии. – Электрон</w:t>
            </w:r>
            <w:proofErr w:type="gramStart"/>
            <w:r w:rsidRPr="00AB2241">
              <w:rPr>
                <w:b w:val="0"/>
                <w:bCs w:val="0"/>
                <w:sz w:val="22"/>
                <w:szCs w:val="22"/>
              </w:rPr>
              <w:t>.</w:t>
            </w:r>
            <w:proofErr w:type="gramEnd"/>
            <w:r w:rsidRPr="00AB2241">
              <w:rPr>
                <w:b w:val="0"/>
                <w:bCs w:val="0"/>
                <w:sz w:val="22"/>
                <w:szCs w:val="22"/>
              </w:rPr>
              <w:t xml:space="preserve"> дан. и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прогр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>. (196 Мб). – М., 2002. – 1 электрон. опт. диск (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CD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-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ROM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):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зв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.,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цв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Ресурсы удаленного доступа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be-BY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Козулько, Г.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Беловежская пуща должна стать мировым наследием </w:t>
            </w:r>
            <w:r w:rsidRPr="00AB2241">
              <w:rPr>
                <w:b w:val="0"/>
                <w:bCs w:val="0"/>
                <w:sz w:val="22"/>
                <w:szCs w:val="22"/>
              </w:rPr>
              <w:br/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/ Г.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Козулько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// Беловежская пуща – 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XXI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век [Электронный ресурс].– 2004. –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Режим д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оступа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: </w:t>
            </w:r>
            <w:hyperlink r:id="rId17" w:history="1">
              <w:r w:rsidRPr="00AB2241">
                <w:rPr>
                  <w:rStyle w:val="af6"/>
                  <w:b w:val="0"/>
                  <w:bCs w:val="0"/>
                  <w:color w:val="000000"/>
                  <w:sz w:val="22"/>
                  <w:szCs w:val="22"/>
                </w:rPr>
                <w:t>http://bp21.org.by/ru/art/a041031.html</w:t>
              </w:r>
              <w:r w:rsidRPr="00AB2241">
                <w:rPr>
                  <w:rStyle w:val="af6"/>
                  <w:b w:val="0"/>
                  <w:bCs w:val="0"/>
                  <w:color w:val="000000"/>
                  <w:sz w:val="22"/>
                  <w:szCs w:val="22"/>
                  <w:lang w:val="be-BY"/>
                </w:rPr>
                <w:t xml:space="preserve">. </w:t>
              </w:r>
              <w:r w:rsidRPr="00AB2241">
                <w:rPr>
                  <w:rStyle w:val="af6"/>
                  <w:b w:val="0"/>
                  <w:bCs w:val="0"/>
                  <w:color w:val="000000"/>
                  <w:sz w:val="22"/>
                  <w:szCs w:val="22"/>
                </w:rPr>
                <w:t>–</w:t>
              </w:r>
              <w:r w:rsidRPr="00AB2241">
                <w:rPr>
                  <w:rStyle w:val="af6"/>
                  <w:b w:val="0"/>
                  <w:bCs w:val="0"/>
                  <w:color w:val="000000"/>
                  <w:sz w:val="22"/>
                  <w:szCs w:val="22"/>
                  <w:lang w:val="be-BY"/>
                </w:rPr>
                <w:t xml:space="preserve"> </w:t>
              </w:r>
              <w:r w:rsidRPr="00AB2241">
                <w:rPr>
                  <w:rStyle w:val="af6"/>
                  <w:b w:val="0"/>
                  <w:bCs w:val="0"/>
                  <w:color w:val="000000"/>
                  <w:sz w:val="22"/>
                  <w:szCs w:val="22"/>
                </w:rPr>
                <w:t xml:space="preserve"> </w:t>
              </w:r>
              <w:r w:rsidRPr="00AB2241">
                <w:rPr>
                  <w:rStyle w:val="af6"/>
                  <w:b w:val="0"/>
                  <w:bCs w:val="0"/>
                  <w:color w:val="000000"/>
                  <w:sz w:val="22"/>
                  <w:szCs w:val="22"/>
                </w:rPr>
                <w:br/>
                <w:t>Дата доступа: 0</w:t>
              </w:r>
              <w:r w:rsidRPr="00AB2241">
                <w:rPr>
                  <w:rStyle w:val="af6"/>
                  <w:b w:val="0"/>
                  <w:bCs w:val="0"/>
                  <w:color w:val="000000"/>
                  <w:sz w:val="22"/>
                  <w:szCs w:val="22"/>
                  <w:lang w:val="be-BY"/>
                </w:rPr>
                <w:t>2.02.2006</w:t>
              </w:r>
            </w:hyperlink>
            <w:r w:rsidRPr="00AB2241">
              <w:rPr>
                <w:b w:val="0"/>
                <w:bCs w:val="0"/>
                <w:color w:val="000000"/>
                <w:sz w:val="22"/>
                <w:szCs w:val="22"/>
                <w:lang w:val="be-BY"/>
              </w:rPr>
              <w:t xml:space="preserve">. 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  <w:lang w:val="be-BY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760169">
            <w:pPr>
              <w:pStyle w:val="affd"/>
              <w:jc w:val="both"/>
              <w:rPr>
                <w:b w:val="0"/>
                <w:bCs w:val="0"/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Лойша, Д.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Республика Беларусь после расширения Европейского Союза: шенгенский процесс и концепция соседства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/ Д.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Лойша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 xml:space="preserve"> // Бел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орус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. журн. 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междунар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>. права [Электронный ресурс]. – 2004. – № 2. –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Режим д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оступа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>: http://www.cenunst.bsu.by/journal/2004.2/01.pdf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. </w:t>
            </w:r>
            <w:r w:rsidRPr="00AB2241">
              <w:rPr>
                <w:b w:val="0"/>
                <w:bCs w:val="0"/>
                <w:sz w:val="22"/>
                <w:szCs w:val="22"/>
              </w:rPr>
              <w:t>–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Дата доступа: 16</w:t>
            </w:r>
            <w:r w:rsidRPr="00AB2241">
              <w:rPr>
                <w:b w:val="0"/>
                <w:bCs w:val="0"/>
                <w:sz w:val="22"/>
                <w:szCs w:val="22"/>
              </w:rPr>
              <w:t>.07.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2005.</w:t>
            </w:r>
          </w:p>
        </w:tc>
      </w:tr>
      <w:tr w:rsidR="00AB2241" w:rsidRPr="00AB2241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sz w:val="22"/>
                <w:szCs w:val="22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Статут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Международного Суда // Организация Объединенных Наций [Электронный ресурс]. – 2005. –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Режим д</w:t>
            </w:r>
            <w:proofErr w:type="spellStart"/>
            <w:r w:rsidRPr="00AB2241">
              <w:rPr>
                <w:b w:val="0"/>
                <w:bCs w:val="0"/>
                <w:sz w:val="22"/>
                <w:szCs w:val="22"/>
              </w:rPr>
              <w:t>оступа</w:t>
            </w:r>
            <w:proofErr w:type="spellEnd"/>
            <w:r w:rsidRPr="00AB2241">
              <w:rPr>
                <w:b w:val="0"/>
                <w:bCs w:val="0"/>
                <w:sz w:val="22"/>
                <w:szCs w:val="22"/>
              </w:rPr>
              <w:t>: http://www.un.org/russian/documen/basicdoc/statut.htm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.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 –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</w:rPr>
              <w:t xml:space="preserve">Дата доступа: 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>10.05.2005.</w:t>
            </w:r>
          </w:p>
        </w:tc>
      </w:tr>
      <w:tr w:rsidR="00AB2241" w:rsidRPr="00635782" w:rsidTr="00AB2241">
        <w:trPr>
          <w:cantSplit/>
        </w:trPr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3744B8">
            <w:pPr>
              <w:pStyle w:val="affd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241" w:rsidRPr="00AB2241" w:rsidRDefault="00AB2241" w:rsidP="00AB2241">
            <w:pPr>
              <w:pStyle w:val="affd"/>
              <w:jc w:val="both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AB2241">
              <w:rPr>
                <w:bCs w:val="0"/>
                <w:sz w:val="22"/>
                <w:szCs w:val="22"/>
                <w:lang w:val="be-BY"/>
              </w:rPr>
              <w:t>Cryer, R.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  <w:hyperlink r:id="rId18" w:history="1">
              <w:r w:rsidRPr="00AB2241">
                <w:rPr>
                  <w:b w:val="0"/>
                  <w:sz w:val="22"/>
                  <w:szCs w:val="22"/>
                  <w:lang w:val="en-US"/>
                </w:rPr>
                <w:t>Prosecuting</w:t>
              </w:r>
            </w:hyperlink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  <w:hyperlink r:id="rId19" w:history="1">
              <w:r w:rsidRPr="00AB2241">
                <w:rPr>
                  <w:rStyle w:val="affe"/>
                  <w:sz w:val="22"/>
                  <w:szCs w:val="22"/>
                  <w:lang w:val="en-US"/>
                </w:rPr>
                <w:t>international</w:t>
              </w:r>
            </w:hyperlink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 crimes: selectivity and the </w:t>
            </w:r>
            <w:hyperlink r:id="rId20" w:history="1">
              <w:r w:rsidRPr="00AB2241">
                <w:rPr>
                  <w:rStyle w:val="affe"/>
                  <w:sz w:val="22"/>
                  <w:szCs w:val="22"/>
                  <w:lang w:val="en-US"/>
                </w:rPr>
                <w:t>international</w:t>
              </w:r>
            </w:hyperlink>
            <w:r w:rsidRPr="00AB2241">
              <w:rPr>
                <w:sz w:val="22"/>
                <w:szCs w:val="22"/>
                <w:lang w:val="en-US"/>
              </w:rPr>
              <w:t xml:space="preserve"> </w:t>
            </w:r>
            <w:hyperlink r:id="rId21" w:history="1">
              <w:r w:rsidRPr="00AB2241">
                <w:rPr>
                  <w:rStyle w:val="affe"/>
                  <w:sz w:val="22"/>
                  <w:szCs w:val="22"/>
                  <w:lang w:val="en-US"/>
                </w:rPr>
                <w:t>criminal</w:t>
              </w:r>
            </w:hyperlink>
            <w:r w:rsidRPr="00AB2241">
              <w:rPr>
                <w:sz w:val="22"/>
                <w:szCs w:val="22"/>
                <w:lang w:val="en-US"/>
              </w:rPr>
              <w:t xml:space="preserve"> </w:t>
            </w:r>
            <w:hyperlink r:id="rId22" w:history="1">
              <w:r w:rsidRPr="00AB2241">
                <w:rPr>
                  <w:rStyle w:val="affe"/>
                  <w:sz w:val="22"/>
                  <w:szCs w:val="22"/>
                  <w:lang w:val="en-US"/>
                </w:rPr>
                <w:t>law</w:t>
              </w:r>
            </w:hyperlink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 regime</w:t>
            </w:r>
            <w:r w:rsidRPr="00AB2241">
              <w:rPr>
                <w:sz w:val="22"/>
                <w:szCs w:val="22"/>
                <w:lang w:val="en-US"/>
              </w:rPr>
              <w:t xml:space="preserve"> </w:t>
            </w:r>
            <w:r w:rsidRPr="00AB2241">
              <w:rPr>
                <w:sz w:val="22"/>
                <w:szCs w:val="22"/>
                <w:lang w:val="be-BY"/>
              </w:rPr>
              <w:t xml:space="preserve">/ 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R. Cryer // Peace Palace Library [Electronic resource]. – The Hague, 2003–2005. –</w:t>
            </w:r>
            <w:r w:rsidRPr="00AB2241">
              <w:rPr>
                <w:b w:val="0"/>
                <w:bCs w:val="0"/>
                <w:sz w:val="22"/>
                <w:szCs w:val="22"/>
                <w:lang w:val="be-BY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>Mode of access: http://catalogue.ppl.nl/DB=1/SET=3/TTL=11/SHW?FRST=12. – Date of access:</w:t>
            </w:r>
            <w:r w:rsidRPr="00AB2241">
              <w:rPr>
                <w:sz w:val="22"/>
                <w:szCs w:val="22"/>
                <w:lang w:val="en-US"/>
              </w:rPr>
              <w:t xml:space="preserve"> </w:t>
            </w:r>
            <w:r w:rsidRPr="00AB2241">
              <w:rPr>
                <w:b w:val="0"/>
                <w:bCs w:val="0"/>
                <w:sz w:val="22"/>
                <w:szCs w:val="22"/>
                <w:lang w:val="en-US"/>
              </w:rPr>
              <w:t xml:space="preserve">04.01.2006. </w:t>
            </w:r>
          </w:p>
        </w:tc>
      </w:tr>
    </w:tbl>
    <w:p w:rsidR="00BB39F7" w:rsidRDefault="00A25898" w:rsidP="003744B8">
      <w:pPr>
        <w:pStyle w:val="a6"/>
        <w:spacing w:line="360" w:lineRule="exact"/>
        <w:ind w:firstLine="284"/>
        <w:jc w:val="right"/>
        <w:outlineLvl w:val="0"/>
        <w:rPr>
          <w:sz w:val="28"/>
          <w:szCs w:val="28"/>
        </w:rPr>
      </w:pPr>
      <w:bookmarkStart w:id="23" w:name="_Toc185371930"/>
      <w:r>
        <w:rPr>
          <w:sz w:val="28"/>
          <w:szCs w:val="28"/>
        </w:rPr>
        <w:t>ПРИЛОЖЕНИЕ А</w:t>
      </w:r>
      <w:bookmarkEnd w:id="23"/>
    </w:p>
    <w:p w:rsidR="00A25898" w:rsidRDefault="00AD51AA" w:rsidP="00AD51AA">
      <w:pPr>
        <w:pStyle w:val="a6"/>
        <w:spacing w:after="360" w:line="360" w:lineRule="exact"/>
        <w:ind w:firstLine="284"/>
        <w:jc w:val="center"/>
        <w:rPr>
          <w:b/>
          <w:sz w:val="28"/>
          <w:szCs w:val="28"/>
        </w:rPr>
      </w:pPr>
      <w:r w:rsidRPr="00AD51AA">
        <w:rPr>
          <w:b/>
          <w:sz w:val="28"/>
          <w:szCs w:val="28"/>
        </w:rPr>
        <w:lastRenderedPageBreak/>
        <w:t>Форма титульного листа курсовой работы</w:t>
      </w:r>
    </w:p>
    <w:p w:rsidR="00A25898" w:rsidRPr="00A25898" w:rsidRDefault="00A25898" w:rsidP="00A25898">
      <w:pPr>
        <w:jc w:val="center"/>
        <w:rPr>
          <w:bCs/>
          <w:sz w:val="28"/>
          <w:szCs w:val="28"/>
        </w:rPr>
      </w:pPr>
      <w:r w:rsidRPr="00A25898">
        <w:rPr>
          <w:bCs/>
          <w:sz w:val="28"/>
          <w:szCs w:val="28"/>
        </w:rPr>
        <w:t xml:space="preserve">БЕЛОРУССКИЙ РЕСПУБЛИКАНСКИЙ СОЮЗ </w:t>
      </w:r>
      <w:r w:rsidRPr="00A25898">
        <w:rPr>
          <w:bCs/>
          <w:sz w:val="28"/>
          <w:szCs w:val="28"/>
        </w:rPr>
        <w:br/>
        <w:t>ПОТРЕБИТЕЛЬСКИХ ОБЩЕСТВ</w:t>
      </w:r>
    </w:p>
    <w:p w:rsidR="00A25898" w:rsidRPr="00A25898" w:rsidRDefault="00A25898" w:rsidP="00A25898">
      <w:pPr>
        <w:jc w:val="center"/>
        <w:rPr>
          <w:bCs/>
          <w:sz w:val="28"/>
          <w:szCs w:val="28"/>
        </w:rPr>
      </w:pPr>
    </w:p>
    <w:p w:rsidR="00A25898" w:rsidRPr="00A25898" w:rsidRDefault="00A25898" w:rsidP="00A25898">
      <w:pPr>
        <w:jc w:val="center"/>
        <w:rPr>
          <w:bCs/>
          <w:sz w:val="28"/>
          <w:szCs w:val="28"/>
        </w:rPr>
      </w:pPr>
      <w:r w:rsidRPr="00A25898">
        <w:rPr>
          <w:bCs/>
          <w:sz w:val="28"/>
          <w:szCs w:val="28"/>
        </w:rPr>
        <w:t>УЧРЕЖДЕНИЕ ОБРАЗОВАНИЯ</w:t>
      </w:r>
    </w:p>
    <w:p w:rsidR="00A25898" w:rsidRPr="00A25898" w:rsidRDefault="00A25898" w:rsidP="00A25898">
      <w:pPr>
        <w:jc w:val="center"/>
        <w:rPr>
          <w:sz w:val="28"/>
          <w:szCs w:val="28"/>
        </w:rPr>
      </w:pPr>
      <w:r w:rsidRPr="00A25898">
        <w:rPr>
          <w:bCs/>
          <w:sz w:val="28"/>
          <w:szCs w:val="28"/>
        </w:rPr>
        <w:t>«БЕЛОРУССКИЙ ТОРГОВО-ЭКОНОМИЧЕСКИЙ</w:t>
      </w:r>
      <w:r w:rsidRPr="00A25898">
        <w:rPr>
          <w:bCs/>
          <w:sz w:val="28"/>
          <w:szCs w:val="28"/>
        </w:rPr>
        <w:br/>
        <w:t>УНИВЕРСИТЕТ ПОТРЕБИТЕЛЬСКОЙ КООПЕРАЦИИ»</w:t>
      </w:r>
    </w:p>
    <w:p w:rsidR="00A25898" w:rsidRPr="00A25898" w:rsidRDefault="00A25898" w:rsidP="00A25898">
      <w:pPr>
        <w:jc w:val="center"/>
        <w:rPr>
          <w:sz w:val="28"/>
          <w:szCs w:val="28"/>
        </w:rPr>
      </w:pPr>
    </w:p>
    <w:p w:rsidR="00A25898" w:rsidRPr="00A25898" w:rsidRDefault="00A25898" w:rsidP="00A25898">
      <w:pPr>
        <w:jc w:val="center"/>
        <w:rPr>
          <w:sz w:val="28"/>
          <w:szCs w:val="28"/>
        </w:rPr>
      </w:pPr>
      <w:r w:rsidRPr="00A25898">
        <w:rPr>
          <w:sz w:val="28"/>
          <w:szCs w:val="28"/>
        </w:rPr>
        <w:t>Кафедра __________________</w:t>
      </w:r>
    </w:p>
    <w:p w:rsidR="00A25898" w:rsidRPr="00A25898" w:rsidRDefault="00A25898" w:rsidP="00A25898">
      <w:pPr>
        <w:jc w:val="center"/>
        <w:rPr>
          <w:sz w:val="28"/>
          <w:szCs w:val="28"/>
        </w:rPr>
      </w:pPr>
    </w:p>
    <w:p w:rsidR="00A25898" w:rsidRPr="00A25898" w:rsidRDefault="00A25898" w:rsidP="00A25898">
      <w:pPr>
        <w:jc w:val="center"/>
        <w:rPr>
          <w:sz w:val="28"/>
          <w:szCs w:val="28"/>
        </w:rPr>
      </w:pPr>
    </w:p>
    <w:p w:rsidR="00A25898" w:rsidRPr="00A25898" w:rsidRDefault="00A25898" w:rsidP="00A25898">
      <w:pPr>
        <w:widowControl w:val="0"/>
        <w:autoSpaceDE w:val="0"/>
        <w:autoSpaceDN w:val="0"/>
        <w:adjustRightInd w:val="0"/>
        <w:ind w:left="3178"/>
        <w:rPr>
          <w:sz w:val="28"/>
          <w:szCs w:val="28"/>
        </w:rPr>
      </w:pPr>
    </w:p>
    <w:p w:rsidR="00A25898" w:rsidRPr="009B42B7" w:rsidRDefault="00A25898" w:rsidP="00A25898">
      <w:pPr>
        <w:jc w:val="center"/>
        <w:rPr>
          <w:b/>
          <w:sz w:val="32"/>
          <w:szCs w:val="32"/>
        </w:rPr>
      </w:pPr>
      <w:r w:rsidRPr="009B42B7">
        <w:rPr>
          <w:b/>
          <w:sz w:val="32"/>
          <w:szCs w:val="32"/>
        </w:rPr>
        <w:t>КУРСОВАЯ РАБОТА</w:t>
      </w:r>
      <w:r w:rsidR="00AD51AA" w:rsidRPr="009B42B7">
        <w:rPr>
          <w:b/>
          <w:sz w:val="32"/>
          <w:szCs w:val="32"/>
        </w:rPr>
        <w:t xml:space="preserve"> (КУРСОВОЙ ПРОЕКТ)</w:t>
      </w:r>
    </w:p>
    <w:p w:rsidR="00A25898" w:rsidRPr="00A25898" w:rsidRDefault="00A25898" w:rsidP="00A25898">
      <w:pPr>
        <w:jc w:val="center"/>
        <w:rPr>
          <w:sz w:val="28"/>
          <w:szCs w:val="28"/>
        </w:rPr>
      </w:pPr>
      <w:r w:rsidRPr="00A25898">
        <w:rPr>
          <w:sz w:val="28"/>
          <w:szCs w:val="28"/>
        </w:rPr>
        <w:t>по учебной дисциплине «_________________»</w:t>
      </w:r>
    </w:p>
    <w:p w:rsidR="00A25898" w:rsidRPr="00A25898" w:rsidRDefault="00A25898" w:rsidP="00A25898">
      <w:pPr>
        <w:jc w:val="center"/>
        <w:rPr>
          <w:b/>
          <w:sz w:val="28"/>
          <w:szCs w:val="28"/>
        </w:rPr>
      </w:pPr>
    </w:p>
    <w:p w:rsidR="00A25898" w:rsidRPr="00A25898" w:rsidRDefault="00A25898" w:rsidP="00A25898">
      <w:pPr>
        <w:shd w:val="clear" w:color="auto" w:fill="FFFFFF"/>
        <w:tabs>
          <w:tab w:val="left" w:pos="1134"/>
        </w:tabs>
        <w:ind w:firstLine="284"/>
        <w:rPr>
          <w:sz w:val="28"/>
          <w:szCs w:val="28"/>
        </w:rPr>
      </w:pPr>
      <w:r w:rsidRPr="00A25898">
        <w:rPr>
          <w:sz w:val="28"/>
          <w:szCs w:val="28"/>
        </w:rPr>
        <w:t>на тему: _______________________________________________</w:t>
      </w:r>
    </w:p>
    <w:p w:rsidR="00A25898" w:rsidRPr="00A25898" w:rsidRDefault="00A25898" w:rsidP="00AD51AA">
      <w:pPr>
        <w:shd w:val="clear" w:color="auto" w:fill="FFFFFF"/>
        <w:tabs>
          <w:tab w:val="left" w:pos="1134"/>
        </w:tabs>
        <w:ind w:left="1134" w:firstLine="142"/>
        <w:rPr>
          <w:sz w:val="28"/>
          <w:szCs w:val="28"/>
        </w:rPr>
      </w:pPr>
      <w:r w:rsidRPr="00A25898">
        <w:rPr>
          <w:sz w:val="28"/>
          <w:szCs w:val="28"/>
        </w:rPr>
        <w:t>_______________________________________________</w:t>
      </w:r>
    </w:p>
    <w:p w:rsidR="00A25898" w:rsidRPr="00A25898" w:rsidRDefault="00A25898" w:rsidP="00A25898">
      <w:pPr>
        <w:shd w:val="clear" w:color="auto" w:fill="FFFFFF"/>
        <w:tabs>
          <w:tab w:val="left" w:pos="1134"/>
        </w:tabs>
        <w:ind w:left="1134"/>
        <w:rPr>
          <w:b/>
          <w:i/>
        </w:rPr>
      </w:pPr>
      <w:r w:rsidRPr="00A25898">
        <w:t xml:space="preserve">(на материалах                                                                </w:t>
      </w:r>
      <w:proofErr w:type="gramStart"/>
      <w:r w:rsidRPr="00A25898">
        <w:t xml:space="preserve">  )</w:t>
      </w:r>
      <w:proofErr w:type="gramEnd"/>
    </w:p>
    <w:p w:rsidR="00A25898" w:rsidRPr="00A25898" w:rsidRDefault="00A25898" w:rsidP="00A25898">
      <w:pPr>
        <w:ind w:left="2552"/>
      </w:pPr>
    </w:p>
    <w:p w:rsidR="00A25898" w:rsidRPr="00A25898" w:rsidRDefault="00A25898" w:rsidP="00A25898">
      <w:pPr>
        <w:ind w:left="2552"/>
        <w:rPr>
          <w:sz w:val="28"/>
          <w:szCs w:val="28"/>
        </w:rPr>
      </w:pPr>
    </w:p>
    <w:p w:rsidR="00A25898" w:rsidRPr="00A25898" w:rsidRDefault="00A25898" w:rsidP="00A25898">
      <w:pPr>
        <w:ind w:left="3969"/>
        <w:rPr>
          <w:sz w:val="28"/>
          <w:szCs w:val="28"/>
        </w:rPr>
      </w:pPr>
    </w:p>
    <w:p w:rsidR="00A25898" w:rsidRPr="00A25898" w:rsidRDefault="00A25898" w:rsidP="00A25898">
      <w:pPr>
        <w:ind w:left="3969"/>
        <w:rPr>
          <w:sz w:val="28"/>
          <w:szCs w:val="28"/>
        </w:rPr>
      </w:pPr>
    </w:p>
    <w:p w:rsidR="00A25898" w:rsidRPr="00A25898" w:rsidRDefault="00A25898" w:rsidP="00A25898">
      <w:pPr>
        <w:ind w:left="3969"/>
        <w:rPr>
          <w:sz w:val="28"/>
          <w:szCs w:val="28"/>
        </w:rPr>
      </w:pPr>
    </w:p>
    <w:p w:rsidR="00A25898" w:rsidRPr="00A25898" w:rsidRDefault="00A25898" w:rsidP="00A25898">
      <w:pPr>
        <w:ind w:left="3969"/>
        <w:rPr>
          <w:sz w:val="28"/>
          <w:szCs w:val="28"/>
        </w:rPr>
      </w:pPr>
      <w:r w:rsidRPr="00A25898">
        <w:rPr>
          <w:sz w:val="28"/>
          <w:szCs w:val="28"/>
        </w:rPr>
        <w:t>Выполнил(а) студент(ка):</w:t>
      </w:r>
    </w:p>
    <w:p w:rsidR="00A25898" w:rsidRPr="00A25898" w:rsidRDefault="00A25898" w:rsidP="00A25898">
      <w:pPr>
        <w:tabs>
          <w:tab w:val="right" w:pos="7706"/>
        </w:tabs>
        <w:ind w:left="3969"/>
        <w:rPr>
          <w:sz w:val="28"/>
          <w:szCs w:val="28"/>
        </w:rPr>
      </w:pPr>
      <w:r w:rsidRPr="00A25898">
        <w:rPr>
          <w:sz w:val="28"/>
          <w:szCs w:val="28"/>
        </w:rPr>
        <w:t>факультета___________________________</w:t>
      </w:r>
    </w:p>
    <w:p w:rsidR="00A25898" w:rsidRPr="00A25898" w:rsidRDefault="00A25898" w:rsidP="00A25898">
      <w:pPr>
        <w:ind w:left="3969"/>
        <w:rPr>
          <w:sz w:val="28"/>
          <w:szCs w:val="28"/>
        </w:rPr>
      </w:pPr>
      <w:r w:rsidRPr="00A25898">
        <w:rPr>
          <w:sz w:val="28"/>
          <w:szCs w:val="28"/>
        </w:rPr>
        <w:t>курса______, группы___________________</w:t>
      </w:r>
    </w:p>
    <w:p w:rsidR="00A25898" w:rsidRPr="00A25898" w:rsidRDefault="00A25898" w:rsidP="00A25898">
      <w:pPr>
        <w:ind w:left="3969"/>
        <w:rPr>
          <w:sz w:val="28"/>
          <w:szCs w:val="28"/>
        </w:rPr>
      </w:pPr>
      <w:r w:rsidRPr="00A25898">
        <w:rPr>
          <w:sz w:val="28"/>
          <w:szCs w:val="28"/>
        </w:rPr>
        <w:t>_____________________________________</w:t>
      </w:r>
    </w:p>
    <w:p w:rsidR="00A25898" w:rsidRPr="00A25898" w:rsidRDefault="00A25898" w:rsidP="00A25898">
      <w:pPr>
        <w:ind w:left="3969"/>
      </w:pPr>
      <w:r w:rsidRPr="00A25898">
        <w:rPr>
          <w:sz w:val="28"/>
          <w:szCs w:val="28"/>
        </w:rPr>
        <w:t xml:space="preserve">                           </w:t>
      </w:r>
      <w:r w:rsidRPr="00A25898">
        <w:t>(фамилия, имя, отчество)</w:t>
      </w:r>
    </w:p>
    <w:p w:rsidR="00A25898" w:rsidRPr="00A25898" w:rsidRDefault="00A25898" w:rsidP="00A25898">
      <w:pPr>
        <w:ind w:left="3969"/>
      </w:pPr>
    </w:p>
    <w:p w:rsidR="00A25898" w:rsidRPr="00A25898" w:rsidRDefault="00A25898" w:rsidP="00A25898">
      <w:pPr>
        <w:ind w:left="3969"/>
        <w:rPr>
          <w:sz w:val="28"/>
          <w:szCs w:val="28"/>
        </w:rPr>
      </w:pPr>
      <w:r w:rsidRPr="00A25898">
        <w:rPr>
          <w:sz w:val="28"/>
          <w:szCs w:val="28"/>
        </w:rPr>
        <w:t>Руководитель:</w:t>
      </w:r>
    </w:p>
    <w:p w:rsidR="00A25898" w:rsidRPr="00A25898" w:rsidRDefault="00A25898" w:rsidP="00A25898">
      <w:pPr>
        <w:ind w:left="3969"/>
        <w:rPr>
          <w:sz w:val="28"/>
          <w:szCs w:val="28"/>
        </w:rPr>
      </w:pPr>
      <w:r w:rsidRPr="00A25898">
        <w:rPr>
          <w:sz w:val="28"/>
          <w:szCs w:val="28"/>
        </w:rPr>
        <w:t>_____________________________________</w:t>
      </w:r>
    </w:p>
    <w:p w:rsidR="00A25898" w:rsidRPr="00A25898" w:rsidRDefault="00A25898" w:rsidP="00A25898">
      <w:pPr>
        <w:ind w:left="3969"/>
      </w:pPr>
      <w:r w:rsidRPr="00A25898">
        <w:t xml:space="preserve">                      (ученое звание, ученая степень)</w:t>
      </w:r>
    </w:p>
    <w:p w:rsidR="00A25898" w:rsidRPr="00A25898" w:rsidRDefault="00A25898" w:rsidP="00A25898">
      <w:pPr>
        <w:ind w:left="3969"/>
      </w:pPr>
      <w:r w:rsidRPr="00A25898">
        <w:t>_____________________________________</w:t>
      </w:r>
    </w:p>
    <w:p w:rsidR="00A25898" w:rsidRPr="00A25898" w:rsidRDefault="00A25898" w:rsidP="00A25898">
      <w:pPr>
        <w:ind w:left="3969"/>
      </w:pPr>
      <w:r w:rsidRPr="00A25898">
        <w:t xml:space="preserve">                            (фамилия, имя, отчество) </w:t>
      </w:r>
    </w:p>
    <w:p w:rsidR="00A25898" w:rsidRPr="00A25898" w:rsidRDefault="00A25898" w:rsidP="00A25898">
      <w:pPr>
        <w:ind w:left="3969"/>
        <w:jc w:val="center"/>
      </w:pPr>
    </w:p>
    <w:p w:rsidR="00A25898" w:rsidRPr="00A25898" w:rsidRDefault="00A25898" w:rsidP="00A25898">
      <w:pPr>
        <w:ind w:left="3969"/>
        <w:jc w:val="center"/>
        <w:rPr>
          <w:sz w:val="28"/>
          <w:szCs w:val="28"/>
        </w:rPr>
      </w:pPr>
    </w:p>
    <w:p w:rsidR="00A25898" w:rsidRPr="00A25898" w:rsidRDefault="00A25898" w:rsidP="00A25898">
      <w:pPr>
        <w:jc w:val="center"/>
        <w:rPr>
          <w:sz w:val="28"/>
          <w:szCs w:val="28"/>
        </w:rPr>
      </w:pPr>
    </w:p>
    <w:p w:rsidR="00A25898" w:rsidRPr="00A25898" w:rsidRDefault="00A25898" w:rsidP="00A25898">
      <w:pPr>
        <w:jc w:val="center"/>
        <w:rPr>
          <w:sz w:val="28"/>
          <w:szCs w:val="28"/>
        </w:rPr>
      </w:pPr>
    </w:p>
    <w:p w:rsidR="00A25898" w:rsidRDefault="00A25898" w:rsidP="00A25898">
      <w:pPr>
        <w:jc w:val="center"/>
        <w:rPr>
          <w:sz w:val="28"/>
          <w:szCs w:val="28"/>
        </w:rPr>
      </w:pPr>
    </w:p>
    <w:p w:rsidR="00AD51AA" w:rsidRDefault="00AD51AA" w:rsidP="00A25898">
      <w:pPr>
        <w:jc w:val="center"/>
        <w:rPr>
          <w:sz w:val="28"/>
          <w:szCs w:val="28"/>
        </w:rPr>
      </w:pPr>
    </w:p>
    <w:p w:rsidR="00AD51AA" w:rsidRDefault="00AD51AA" w:rsidP="00A25898">
      <w:pPr>
        <w:jc w:val="center"/>
        <w:rPr>
          <w:sz w:val="28"/>
          <w:szCs w:val="28"/>
        </w:rPr>
      </w:pPr>
    </w:p>
    <w:p w:rsidR="00AD51AA" w:rsidRDefault="00AD51AA" w:rsidP="00A25898">
      <w:pPr>
        <w:jc w:val="center"/>
        <w:rPr>
          <w:sz w:val="28"/>
          <w:szCs w:val="28"/>
        </w:rPr>
      </w:pPr>
    </w:p>
    <w:p w:rsidR="00AD51AA" w:rsidRPr="00A25898" w:rsidRDefault="00AD51AA" w:rsidP="00A25898">
      <w:pPr>
        <w:jc w:val="center"/>
        <w:rPr>
          <w:sz w:val="28"/>
          <w:szCs w:val="28"/>
        </w:rPr>
      </w:pPr>
    </w:p>
    <w:p w:rsidR="00AD51AA" w:rsidRDefault="00A25898" w:rsidP="00760169">
      <w:pPr>
        <w:jc w:val="center"/>
        <w:rPr>
          <w:sz w:val="24"/>
          <w:szCs w:val="24"/>
        </w:rPr>
      </w:pPr>
      <w:r w:rsidRPr="00A25898">
        <w:rPr>
          <w:sz w:val="28"/>
          <w:szCs w:val="28"/>
        </w:rPr>
        <w:t>Гомель _______</w:t>
      </w:r>
      <w:r w:rsidRPr="00A25898">
        <w:t>(год)</w:t>
      </w:r>
      <w:r w:rsidR="00AD51AA">
        <w:rPr>
          <w:sz w:val="24"/>
          <w:szCs w:val="24"/>
        </w:rPr>
        <w:br w:type="page"/>
      </w:r>
    </w:p>
    <w:p w:rsidR="00AD51AA" w:rsidRDefault="00AD51AA" w:rsidP="003744B8">
      <w:pPr>
        <w:pStyle w:val="a6"/>
        <w:spacing w:line="360" w:lineRule="exact"/>
        <w:ind w:firstLine="284"/>
        <w:jc w:val="right"/>
        <w:outlineLvl w:val="0"/>
        <w:rPr>
          <w:sz w:val="28"/>
          <w:szCs w:val="28"/>
        </w:rPr>
      </w:pPr>
      <w:bookmarkStart w:id="24" w:name="_Toc185371931"/>
      <w:r>
        <w:rPr>
          <w:sz w:val="28"/>
          <w:szCs w:val="28"/>
        </w:rPr>
        <w:lastRenderedPageBreak/>
        <w:t>ПРИЛОЖЕНИЕ Б</w:t>
      </w:r>
      <w:bookmarkEnd w:id="24"/>
    </w:p>
    <w:p w:rsidR="00A25898" w:rsidRDefault="00AD51AA" w:rsidP="00AD51AA">
      <w:pPr>
        <w:spacing w:after="360"/>
        <w:jc w:val="center"/>
        <w:rPr>
          <w:b/>
          <w:sz w:val="28"/>
          <w:szCs w:val="28"/>
        </w:rPr>
      </w:pPr>
      <w:r w:rsidRPr="00AD51AA">
        <w:rPr>
          <w:b/>
          <w:sz w:val="28"/>
          <w:szCs w:val="28"/>
        </w:rPr>
        <w:t xml:space="preserve">Форма титульного листа </w:t>
      </w:r>
      <w:r>
        <w:rPr>
          <w:b/>
          <w:sz w:val="28"/>
          <w:szCs w:val="28"/>
        </w:rPr>
        <w:t>отчёта</w:t>
      </w:r>
    </w:p>
    <w:p w:rsidR="00A25898" w:rsidRPr="00A25898" w:rsidRDefault="00A25898" w:rsidP="00A25898">
      <w:pPr>
        <w:jc w:val="center"/>
        <w:rPr>
          <w:bCs/>
          <w:sz w:val="28"/>
          <w:szCs w:val="28"/>
        </w:rPr>
      </w:pPr>
      <w:r w:rsidRPr="00A25898">
        <w:rPr>
          <w:bCs/>
          <w:sz w:val="28"/>
          <w:szCs w:val="28"/>
        </w:rPr>
        <w:t xml:space="preserve">БЕЛОРУССКИЙ РЕСПУБЛИКАНСКИЙ СОЮЗ </w:t>
      </w:r>
      <w:r w:rsidRPr="00A25898">
        <w:rPr>
          <w:bCs/>
          <w:sz w:val="28"/>
          <w:szCs w:val="28"/>
        </w:rPr>
        <w:br/>
        <w:t>ПОТРЕБИТЕЛЬСКИХ ОБЩЕСТВ</w:t>
      </w:r>
    </w:p>
    <w:p w:rsidR="00A25898" w:rsidRPr="00A25898" w:rsidRDefault="00A25898" w:rsidP="00A25898">
      <w:pPr>
        <w:jc w:val="center"/>
        <w:rPr>
          <w:bCs/>
          <w:sz w:val="28"/>
          <w:szCs w:val="28"/>
        </w:rPr>
      </w:pPr>
    </w:p>
    <w:p w:rsidR="00A25898" w:rsidRPr="00A25898" w:rsidRDefault="00A25898" w:rsidP="00A25898">
      <w:pPr>
        <w:jc w:val="center"/>
        <w:rPr>
          <w:bCs/>
          <w:sz w:val="28"/>
          <w:szCs w:val="28"/>
        </w:rPr>
      </w:pPr>
      <w:r w:rsidRPr="00A25898">
        <w:rPr>
          <w:bCs/>
          <w:sz w:val="28"/>
          <w:szCs w:val="28"/>
        </w:rPr>
        <w:t>УЧРЕЖДЕНИЕ ОБРАЗОВАНИЯ</w:t>
      </w:r>
    </w:p>
    <w:p w:rsidR="00A25898" w:rsidRPr="00A25898" w:rsidRDefault="00A25898" w:rsidP="00A25898">
      <w:pPr>
        <w:jc w:val="center"/>
        <w:rPr>
          <w:sz w:val="28"/>
          <w:szCs w:val="28"/>
        </w:rPr>
      </w:pPr>
      <w:r w:rsidRPr="00A25898">
        <w:rPr>
          <w:bCs/>
          <w:sz w:val="28"/>
          <w:szCs w:val="28"/>
        </w:rPr>
        <w:t>«БЕЛОРУССКИЙ ТОРГОВО-ЭКОНОМИЧЕСКИЙ</w:t>
      </w:r>
      <w:r w:rsidRPr="00A25898">
        <w:rPr>
          <w:bCs/>
          <w:sz w:val="28"/>
          <w:szCs w:val="28"/>
        </w:rPr>
        <w:br/>
        <w:t>УНИВЕРСИТЕТ ПОТРЕБИТЕЛЬСКОЙ КООПЕРАЦИИ»</w:t>
      </w:r>
    </w:p>
    <w:p w:rsidR="00A25898" w:rsidRPr="00A25898" w:rsidRDefault="00A25898" w:rsidP="00A25898">
      <w:pPr>
        <w:jc w:val="center"/>
        <w:rPr>
          <w:sz w:val="28"/>
          <w:szCs w:val="28"/>
        </w:rPr>
      </w:pPr>
    </w:p>
    <w:p w:rsidR="00A25898" w:rsidRPr="00A25898" w:rsidRDefault="00A25898" w:rsidP="00A25898">
      <w:pPr>
        <w:jc w:val="center"/>
        <w:rPr>
          <w:sz w:val="28"/>
          <w:szCs w:val="28"/>
        </w:rPr>
      </w:pPr>
      <w:r w:rsidRPr="00A25898">
        <w:rPr>
          <w:sz w:val="28"/>
          <w:szCs w:val="28"/>
        </w:rPr>
        <w:t>Кафедра _________________________________________</w:t>
      </w:r>
    </w:p>
    <w:p w:rsidR="00A25898" w:rsidRPr="00A25898" w:rsidRDefault="00A25898" w:rsidP="00A25898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</w:p>
    <w:p w:rsidR="00A25898" w:rsidRPr="009B42B7" w:rsidRDefault="00A25898" w:rsidP="00A25898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9B42B7">
        <w:rPr>
          <w:b/>
          <w:bCs/>
          <w:sz w:val="32"/>
          <w:szCs w:val="32"/>
        </w:rPr>
        <w:t>ОТЧЕТ</w:t>
      </w:r>
    </w:p>
    <w:p w:rsidR="00A25898" w:rsidRPr="00A25898" w:rsidRDefault="00A25898" w:rsidP="00A25898">
      <w:pPr>
        <w:widowControl w:val="0"/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A25898">
        <w:rPr>
          <w:bCs/>
          <w:caps/>
          <w:sz w:val="28"/>
          <w:szCs w:val="28"/>
        </w:rPr>
        <w:t>_________________________________________________</w:t>
      </w:r>
    </w:p>
    <w:p w:rsidR="00A25898" w:rsidRPr="00A25898" w:rsidRDefault="00A25898" w:rsidP="00A25898">
      <w:pPr>
        <w:jc w:val="center"/>
      </w:pPr>
      <w:r w:rsidRPr="00A25898">
        <w:t>(наименование практики)</w:t>
      </w:r>
    </w:p>
    <w:p w:rsidR="00A25898" w:rsidRPr="00A25898" w:rsidRDefault="00A25898" w:rsidP="00A25898">
      <w:pPr>
        <w:jc w:val="center"/>
        <w:rPr>
          <w:sz w:val="28"/>
          <w:szCs w:val="28"/>
        </w:rPr>
      </w:pPr>
    </w:p>
    <w:p w:rsidR="00A25898" w:rsidRPr="00A25898" w:rsidRDefault="00A25898" w:rsidP="00A25898">
      <w:pPr>
        <w:jc w:val="center"/>
        <w:rPr>
          <w:sz w:val="28"/>
          <w:szCs w:val="28"/>
        </w:rPr>
      </w:pPr>
    </w:p>
    <w:p w:rsidR="00A25898" w:rsidRPr="00A25898" w:rsidRDefault="00A25898" w:rsidP="00A2589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25898">
        <w:rPr>
          <w:sz w:val="28"/>
          <w:szCs w:val="28"/>
        </w:rPr>
        <w:t>Студента (</w:t>
      </w:r>
      <w:proofErr w:type="spellStart"/>
      <w:r w:rsidRPr="00A25898">
        <w:rPr>
          <w:sz w:val="28"/>
          <w:szCs w:val="28"/>
        </w:rPr>
        <w:t>ки</w:t>
      </w:r>
      <w:proofErr w:type="spellEnd"/>
      <w:r w:rsidRPr="00A25898">
        <w:rPr>
          <w:sz w:val="28"/>
          <w:szCs w:val="28"/>
        </w:rPr>
        <w:t>) ____________ курса</w:t>
      </w:r>
    </w:p>
    <w:p w:rsidR="00A25898" w:rsidRPr="00A25898" w:rsidRDefault="00A25898" w:rsidP="00A2589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25898">
        <w:rPr>
          <w:sz w:val="28"/>
          <w:szCs w:val="28"/>
        </w:rPr>
        <w:t>факультета ___________________</w:t>
      </w:r>
    </w:p>
    <w:p w:rsidR="00A25898" w:rsidRPr="00A25898" w:rsidRDefault="00A25898" w:rsidP="00A2589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25898">
        <w:rPr>
          <w:sz w:val="28"/>
          <w:szCs w:val="28"/>
        </w:rPr>
        <w:t>группы ______________________</w:t>
      </w:r>
    </w:p>
    <w:p w:rsidR="00A25898" w:rsidRPr="00A25898" w:rsidRDefault="00A25898" w:rsidP="00A2589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25898">
        <w:rPr>
          <w:sz w:val="28"/>
          <w:szCs w:val="28"/>
        </w:rPr>
        <w:t>специальности ________________</w:t>
      </w:r>
    </w:p>
    <w:p w:rsidR="00A25898" w:rsidRPr="00A25898" w:rsidRDefault="00A25898" w:rsidP="00A2589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25898">
        <w:rPr>
          <w:sz w:val="28"/>
          <w:szCs w:val="28"/>
        </w:rPr>
        <w:t>____________________________      _________      _____________________</w:t>
      </w:r>
    </w:p>
    <w:p w:rsidR="00A25898" w:rsidRPr="00A25898" w:rsidRDefault="00A25898" w:rsidP="00A25898">
      <w:r w:rsidRPr="00A25898">
        <w:t xml:space="preserve">                                                                                             (</w:t>
      </w:r>
      <w:proofErr w:type="gramStart"/>
      <w:r w:rsidRPr="00A25898">
        <w:t xml:space="preserve">подпись)   </w:t>
      </w:r>
      <w:proofErr w:type="gramEnd"/>
      <w:r w:rsidRPr="00A25898">
        <w:t xml:space="preserve">            (имя, отчество, фамилия)</w:t>
      </w:r>
    </w:p>
    <w:p w:rsidR="00A25898" w:rsidRPr="00A25898" w:rsidRDefault="00A25898" w:rsidP="00A25898"/>
    <w:p w:rsidR="00A25898" w:rsidRPr="00A25898" w:rsidRDefault="00A25898" w:rsidP="00A25898">
      <w:pPr>
        <w:rPr>
          <w:sz w:val="28"/>
          <w:szCs w:val="28"/>
        </w:rPr>
      </w:pPr>
    </w:p>
    <w:p w:rsidR="00A25898" w:rsidRPr="00A25898" w:rsidRDefault="00A25898" w:rsidP="00A25898">
      <w:pPr>
        <w:rPr>
          <w:sz w:val="28"/>
          <w:szCs w:val="28"/>
        </w:rPr>
      </w:pPr>
      <w:r w:rsidRPr="00A25898">
        <w:rPr>
          <w:sz w:val="28"/>
          <w:szCs w:val="28"/>
        </w:rPr>
        <w:t>Руководитель от университета</w:t>
      </w:r>
    </w:p>
    <w:p w:rsidR="00A25898" w:rsidRPr="00A25898" w:rsidRDefault="00A25898" w:rsidP="00A25898">
      <w:pPr>
        <w:rPr>
          <w:sz w:val="28"/>
          <w:szCs w:val="28"/>
        </w:rPr>
      </w:pPr>
      <w:r w:rsidRPr="00A25898">
        <w:rPr>
          <w:sz w:val="28"/>
          <w:szCs w:val="28"/>
        </w:rPr>
        <w:t xml:space="preserve">______________________                       </w:t>
      </w:r>
    </w:p>
    <w:p w:rsidR="00A25898" w:rsidRPr="00A25898" w:rsidRDefault="00A25898" w:rsidP="00A25898">
      <w:r w:rsidRPr="00A25898">
        <w:t xml:space="preserve">(ученая степень, ученое звание)                                   </w:t>
      </w:r>
    </w:p>
    <w:p w:rsidR="00A25898" w:rsidRPr="00A25898" w:rsidRDefault="00A25898" w:rsidP="00A25898">
      <w:pPr>
        <w:rPr>
          <w:sz w:val="28"/>
          <w:szCs w:val="28"/>
        </w:rPr>
      </w:pPr>
      <w:r w:rsidRPr="00A25898">
        <w:rPr>
          <w:sz w:val="28"/>
          <w:szCs w:val="28"/>
        </w:rPr>
        <w:t>______________________                   _________      ______________________</w:t>
      </w:r>
    </w:p>
    <w:p w:rsidR="00A25898" w:rsidRPr="00A25898" w:rsidRDefault="00A25898" w:rsidP="00A25898">
      <w:r w:rsidRPr="00A25898">
        <w:t>(</w:t>
      </w:r>
      <w:proofErr w:type="gramStart"/>
      <w:r w:rsidRPr="00A25898">
        <w:t xml:space="preserve">должность)   </w:t>
      </w:r>
      <w:proofErr w:type="gramEnd"/>
      <w:r w:rsidRPr="00A25898">
        <w:t xml:space="preserve">                                                                     (подпись)              (имя, отчество, фамилия)</w:t>
      </w:r>
    </w:p>
    <w:p w:rsidR="00A25898" w:rsidRPr="00A25898" w:rsidRDefault="00A25898" w:rsidP="00A25898"/>
    <w:p w:rsidR="00A25898" w:rsidRPr="00A25898" w:rsidRDefault="00A25898" w:rsidP="00A25898">
      <w:pPr>
        <w:rPr>
          <w:sz w:val="28"/>
          <w:szCs w:val="28"/>
        </w:rPr>
      </w:pPr>
    </w:p>
    <w:p w:rsidR="00A25898" w:rsidRPr="00A25898" w:rsidRDefault="00A25898" w:rsidP="00A2589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25898">
        <w:rPr>
          <w:sz w:val="28"/>
          <w:szCs w:val="28"/>
        </w:rPr>
        <w:t>Руководитель от организации</w:t>
      </w:r>
    </w:p>
    <w:p w:rsidR="00A25898" w:rsidRPr="00A25898" w:rsidRDefault="00A25898" w:rsidP="00A25898">
      <w:pPr>
        <w:rPr>
          <w:sz w:val="28"/>
          <w:szCs w:val="28"/>
        </w:rPr>
      </w:pPr>
      <w:r w:rsidRPr="00A25898">
        <w:rPr>
          <w:sz w:val="28"/>
          <w:szCs w:val="28"/>
        </w:rPr>
        <w:t>______________________                   _________      _____________________</w:t>
      </w:r>
    </w:p>
    <w:p w:rsidR="00A25898" w:rsidRPr="00A25898" w:rsidRDefault="00A25898" w:rsidP="00A25898">
      <w:r w:rsidRPr="00A25898">
        <w:t>(</w:t>
      </w:r>
      <w:proofErr w:type="gramStart"/>
      <w:r w:rsidRPr="00A25898">
        <w:t xml:space="preserve">должность)   </w:t>
      </w:r>
      <w:proofErr w:type="gramEnd"/>
      <w:r w:rsidRPr="00A25898">
        <w:t xml:space="preserve">                                                                     (подпись)               (имя, отчество, фамилия)</w:t>
      </w:r>
    </w:p>
    <w:p w:rsidR="00A25898" w:rsidRPr="00A25898" w:rsidRDefault="00A25898" w:rsidP="00A25898">
      <w:pPr>
        <w:widowControl w:val="0"/>
        <w:spacing w:line="240" w:lineRule="exact"/>
        <w:ind w:firstLine="284"/>
        <w:jc w:val="both"/>
        <w:rPr>
          <w:b/>
        </w:rPr>
      </w:pPr>
    </w:p>
    <w:p w:rsidR="00A25898" w:rsidRPr="00A25898" w:rsidRDefault="00A25898" w:rsidP="00A25898">
      <w:pPr>
        <w:rPr>
          <w:sz w:val="28"/>
          <w:szCs w:val="28"/>
        </w:rPr>
      </w:pPr>
    </w:p>
    <w:p w:rsidR="00A25898" w:rsidRPr="00A25898" w:rsidRDefault="00A25898" w:rsidP="00A25898">
      <w:pPr>
        <w:jc w:val="center"/>
        <w:rPr>
          <w:sz w:val="28"/>
          <w:szCs w:val="28"/>
        </w:rPr>
      </w:pPr>
    </w:p>
    <w:p w:rsidR="00A25898" w:rsidRDefault="00A25898" w:rsidP="00A25898">
      <w:pPr>
        <w:jc w:val="center"/>
        <w:rPr>
          <w:sz w:val="28"/>
          <w:szCs w:val="28"/>
        </w:rPr>
      </w:pPr>
    </w:p>
    <w:p w:rsidR="00AD51AA" w:rsidRDefault="00AD51AA" w:rsidP="00A25898">
      <w:pPr>
        <w:jc w:val="center"/>
        <w:rPr>
          <w:sz w:val="28"/>
          <w:szCs w:val="28"/>
        </w:rPr>
      </w:pPr>
    </w:p>
    <w:p w:rsidR="00AD51AA" w:rsidRDefault="00AD51AA" w:rsidP="00A25898">
      <w:pPr>
        <w:jc w:val="center"/>
        <w:rPr>
          <w:sz w:val="28"/>
          <w:szCs w:val="28"/>
        </w:rPr>
      </w:pPr>
    </w:p>
    <w:p w:rsidR="00AD51AA" w:rsidRDefault="00AD51AA" w:rsidP="00A25898">
      <w:pPr>
        <w:jc w:val="center"/>
        <w:rPr>
          <w:sz w:val="28"/>
          <w:szCs w:val="28"/>
        </w:rPr>
      </w:pPr>
    </w:p>
    <w:p w:rsidR="00AD51AA" w:rsidRPr="00A25898" w:rsidRDefault="00AD51AA" w:rsidP="00A25898">
      <w:pPr>
        <w:jc w:val="center"/>
        <w:rPr>
          <w:sz w:val="28"/>
          <w:szCs w:val="28"/>
        </w:rPr>
      </w:pPr>
    </w:p>
    <w:p w:rsidR="00A25898" w:rsidRPr="00A25898" w:rsidRDefault="00A25898" w:rsidP="00A25898">
      <w:pPr>
        <w:jc w:val="center"/>
        <w:rPr>
          <w:sz w:val="28"/>
          <w:szCs w:val="28"/>
        </w:rPr>
      </w:pPr>
    </w:p>
    <w:p w:rsidR="00A25898" w:rsidRPr="00A25898" w:rsidRDefault="00A25898" w:rsidP="00760169">
      <w:pPr>
        <w:jc w:val="center"/>
      </w:pPr>
      <w:r w:rsidRPr="00A25898">
        <w:rPr>
          <w:sz w:val="28"/>
          <w:szCs w:val="28"/>
        </w:rPr>
        <w:t>Гомель _______</w:t>
      </w:r>
      <w:r w:rsidRPr="00A25898">
        <w:t>(год)</w:t>
      </w:r>
    </w:p>
    <w:p w:rsidR="00AD51AA" w:rsidRDefault="00AD51AA">
      <w:pPr>
        <w:rPr>
          <w:iCs/>
          <w:sz w:val="24"/>
          <w:szCs w:val="24"/>
        </w:rPr>
      </w:pPr>
      <w:r>
        <w:rPr>
          <w:iCs/>
          <w:sz w:val="24"/>
          <w:szCs w:val="24"/>
        </w:rPr>
        <w:br w:type="page"/>
      </w:r>
    </w:p>
    <w:p w:rsidR="00AD51AA" w:rsidRDefault="00AD51AA" w:rsidP="003744B8">
      <w:pPr>
        <w:pStyle w:val="a6"/>
        <w:spacing w:line="360" w:lineRule="exact"/>
        <w:ind w:firstLine="284"/>
        <w:jc w:val="right"/>
        <w:outlineLvl w:val="0"/>
        <w:rPr>
          <w:sz w:val="28"/>
          <w:szCs w:val="28"/>
        </w:rPr>
      </w:pPr>
      <w:bookmarkStart w:id="25" w:name="_Toc185371932"/>
      <w:r>
        <w:rPr>
          <w:sz w:val="28"/>
          <w:szCs w:val="28"/>
        </w:rPr>
        <w:lastRenderedPageBreak/>
        <w:t>ПРИЛОЖЕНИЕ В</w:t>
      </w:r>
      <w:bookmarkEnd w:id="25"/>
    </w:p>
    <w:p w:rsidR="00AD51AA" w:rsidRDefault="00AD51AA" w:rsidP="00AD51AA">
      <w:pPr>
        <w:spacing w:after="360"/>
        <w:jc w:val="center"/>
        <w:rPr>
          <w:b/>
          <w:sz w:val="28"/>
          <w:szCs w:val="28"/>
        </w:rPr>
      </w:pPr>
      <w:r w:rsidRPr="00AD51AA">
        <w:rPr>
          <w:b/>
          <w:sz w:val="28"/>
          <w:szCs w:val="28"/>
        </w:rPr>
        <w:t xml:space="preserve">Форма титульного </w:t>
      </w:r>
      <w:r>
        <w:rPr>
          <w:b/>
          <w:sz w:val="28"/>
          <w:szCs w:val="28"/>
        </w:rPr>
        <w:t>листа дипломной работы (дипломного проекта)</w:t>
      </w:r>
    </w:p>
    <w:p w:rsidR="00A25898" w:rsidRPr="00A25898" w:rsidRDefault="00A25898" w:rsidP="00A25898">
      <w:pPr>
        <w:jc w:val="center"/>
        <w:rPr>
          <w:bCs/>
          <w:sz w:val="28"/>
          <w:szCs w:val="28"/>
        </w:rPr>
      </w:pPr>
      <w:r w:rsidRPr="00A25898">
        <w:rPr>
          <w:bCs/>
          <w:sz w:val="28"/>
          <w:szCs w:val="28"/>
        </w:rPr>
        <w:t xml:space="preserve">БЕЛОРУССКИЙ РЕСПУБЛИКАНСКИЙ СОЮЗ </w:t>
      </w:r>
      <w:r w:rsidRPr="00A25898">
        <w:rPr>
          <w:bCs/>
          <w:sz w:val="28"/>
          <w:szCs w:val="28"/>
        </w:rPr>
        <w:br/>
        <w:t>ПОТРЕБИТЕЛЬСКИХ ОБЩЕСТВ</w:t>
      </w:r>
    </w:p>
    <w:p w:rsidR="00A25898" w:rsidRPr="00A25898" w:rsidRDefault="00A25898" w:rsidP="00A25898">
      <w:pPr>
        <w:rPr>
          <w:sz w:val="28"/>
          <w:szCs w:val="28"/>
        </w:rPr>
      </w:pPr>
    </w:p>
    <w:p w:rsidR="00A25898" w:rsidRPr="00A25898" w:rsidRDefault="00A25898" w:rsidP="00A25898">
      <w:pPr>
        <w:jc w:val="center"/>
        <w:rPr>
          <w:bCs/>
          <w:sz w:val="28"/>
          <w:szCs w:val="28"/>
        </w:rPr>
      </w:pPr>
      <w:r w:rsidRPr="00A25898">
        <w:rPr>
          <w:bCs/>
          <w:sz w:val="28"/>
          <w:szCs w:val="28"/>
        </w:rPr>
        <w:t>УЧРЕЖДЕНИЕ ОБРАЗОВАНИЯ</w:t>
      </w:r>
    </w:p>
    <w:p w:rsidR="00A25898" w:rsidRPr="00A25898" w:rsidRDefault="00A25898" w:rsidP="00A25898">
      <w:pPr>
        <w:jc w:val="center"/>
        <w:rPr>
          <w:sz w:val="28"/>
          <w:szCs w:val="28"/>
        </w:rPr>
      </w:pPr>
      <w:r w:rsidRPr="00A25898">
        <w:rPr>
          <w:bCs/>
          <w:sz w:val="28"/>
          <w:szCs w:val="28"/>
        </w:rPr>
        <w:t>«БЕЛОРУССКИЙ ТОРГОВО-ЭКОНОМИЧЕСКИЙ</w:t>
      </w:r>
      <w:r w:rsidRPr="00A25898">
        <w:rPr>
          <w:bCs/>
          <w:sz w:val="28"/>
          <w:szCs w:val="28"/>
        </w:rPr>
        <w:br/>
        <w:t>УНИВЕРСИТЕТ ПОТРЕБИТЕЛЬСКОЙ КООПЕРАЦИИ»</w:t>
      </w:r>
    </w:p>
    <w:p w:rsidR="00A25898" w:rsidRPr="00A25898" w:rsidRDefault="00A25898" w:rsidP="00A25898">
      <w:pPr>
        <w:rPr>
          <w:sz w:val="28"/>
          <w:szCs w:val="28"/>
        </w:rPr>
      </w:pPr>
    </w:p>
    <w:p w:rsidR="00A25898" w:rsidRPr="00A25898" w:rsidRDefault="00A25898" w:rsidP="00A25898">
      <w:pPr>
        <w:ind w:left="4962"/>
        <w:rPr>
          <w:sz w:val="28"/>
          <w:szCs w:val="28"/>
        </w:rPr>
      </w:pPr>
      <w:r w:rsidRPr="00A25898">
        <w:rPr>
          <w:sz w:val="28"/>
          <w:szCs w:val="28"/>
        </w:rPr>
        <w:t>Кафедра _________________</w:t>
      </w:r>
    </w:p>
    <w:p w:rsidR="00A25898" w:rsidRPr="00A25898" w:rsidRDefault="00A25898" w:rsidP="00A25898">
      <w:pPr>
        <w:ind w:left="4962"/>
        <w:rPr>
          <w:sz w:val="28"/>
          <w:szCs w:val="28"/>
        </w:rPr>
      </w:pPr>
      <w:r w:rsidRPr="00A25898">
        <w:rPr>
          <w:sz w:val="28"/>
          <w:szCs w:val="28"/>
        </w:rPr>
        <w:t>_________________________</w:t>
      </w:r>
    </w:p>
    <w:p w:rsidR="00A25898" w:rsidRPr="00A25898" w:rsidRDefault="00A25898" w:rsidP="00A25898">
      <w:pPr>
        <w:ind w:left="4962"/>
        <w:rPr>
          <w:sz w:val="28"/>
          <w:szCs w:val="28"/>
        </w:rPr>
      </w:pPr>
      <w:r w:rsidRPr="00A25898">
        <w:rPr>
          <w:sz w:val="28"/>
          <w:szCs w:val="28"/>
        </w:rPr>
        <w:t xml:space="preserve">Допущена к защите </w:t>
      </w:r>
    </w:p>
    <w:p w:rsidR="00A25898" w:rsidRPr="00A25898" w:rsidRDefault="00A25898" w:rsidP="00A25898">
      <w:pPr>
        <w:ind w:left="4962"/>
        <w:rPr>
          <w:sz w:val="28"/>
          <w:szCs w:val="28"/>
        </w:rPr>
      </w:pPr>
      <w:r w:rsidRPr="00A25898">
        <w:rPr>
          <w:sz w:val="28"/>
          <w:szCs w:val="28"/>
        </w:rPr>
        <w:t>Заведующий кафедрой</w:t>
      </w:r>
    </w:p>
    <w:p w:rsidR="00A25898" w:rsidRPr="00A25898" w:rsidRDefault="00A25898" w:rsidP="00A25898">
      <w:pPr>
        <w:ind w:left="4962"/>
        <w:rPr>
          <w:sz w:val="28"/>
          <w:szCs w:val="28"/>
        </w:rPr>
      </w:pPr>
      <w:r w:rsidRPr="00A25898">
        <w:rPr>
          <w:sz w:val="28"/>
          <w:szCs w:val="28"/>
        </w:rPr>
        <w:t xml:space="preserve">________________________ </w:t>
      </w:r>
    </w:p>
    <w:p w:rsidR="00A25898" w:rsidRPr="00A25898" w:rsidRDefault="00A25898" w:rsidP="00A25898">
      <w:pPr>
        <w:ind w:left="4962"/>
      </w:pPr>
      <w:r w:rsidRPr="00A25898">
        <w:t xml:space="preserve">(подпись, имя, отчество, фамилия) </w:t>
      </w:r>
    </w:p>
    <w:p w:rsidR="00A25898" w:rsidRPr="00A25898" w:rsidRDefault="00A25898" w:rsidP="00A25898">
      <w:pPr>
        <w:ind w:left="4962"/>
        <w:rPr>
          <w:sz w:val="28"/>
          <w:szCs w:val="28"/>
        </w:rPr>
      </w:pPr>
      <w:r w:rsidRPr="00A25898">
        <w:rPr>
          <w:sz w:val="28"/>
          <w:szCs w:val="28"/>
        </w:rPr>
        <w:t>___________ 20_ г.</w:t>
      </w:r>
    </w:p>
    <w:p w:rsidR="00A25898" w:rsidRPr="00A25898" w:rsidRDefault="00A25898" w:rsidP="00A25898">
      <w:pPr>
        <w:rPr>
          <w:sz w:val="28"/>
          <w:szCs w:val="28"/>
        </w:rPr>
      </w:pPr>
    </w:p>
    <w:p w:rsidR="00A25898" w:rsidRPr="00A25898" w:rsidRDefault="00A25898" w:rsidP="00A25898">
      <w:pPr>
        <w:rPr>
          <w:sz w:val="28"/>
          <w:szCs w:val="28"/>
        </w:rPr>
      </w:pPr>
    </w:p>
    <w:p w:rsidR="00A25898" w:rsidRPr="00A25898" w:rsidRDefault="00A25898" w:rsidP="00A25898">
      <w:pPr>
        <w:jc w:val="center"/>
        <w:rPr>
          <w:b/>
          <w:sz w:val="32"/>
          <w:szCs w:val="32"/>
        </w:rPr>
      </w:pPr>
      <w:r w:rsidRPr="00A25898">
        <w:rPr>
          <w:b/>
          <w:sz w:val="32"/>
          <w:szCs w:val="32"/>
        </w:rPr>
        <w:t>ДИПЛОМНАЯ РАБОТА (ДИПЛОМНЫЙ ПРОЕКТ)</w:t>
      </w:r>
      <w:r w:rsidRPr="00A25898">
        <w:rPr>
          <w:b/>
          <w:sz w:val="32"/>
          <w:szCs w:val="32"/>
          <w:vertAlign w:val="superscript"/>
        </w:rPr>
        <w:footnoteReference w:customMarkFollows="1" w:id="1"/>
        <w:sym w:font="Symbol" w:char="F02A"/>
      </w:r>
    </w:p>
    <w:p w:rsidR="00A25898" w:rsidRPr="00A25898" w:rsidRDefault="00A25898" w:rsidP="00A25898">
      <w:pPr>
        <w:rPr>
          <w:sz w:val="28"/>
          <w:szCs w:val="28"/>
        </w:rPr>
      </w:pPr>
    </w:p>
    <w:p w:rsidR="00A25898" w:rsidRPr="00A25898" w:rsidRDefault="00A25898" w:rsidP="00A25898">
      <w:pPr>
        <w:rPr>
          <w:sz w:val="28"/>
          <w:szCs w:val="28"/>
        </w:rPr>
      </w:pPr>
      <w:r w:rsidRPr="00A25898">
        <w:rPr>
          <w:sz w:val="28"/>
          <w:szCs w:val="28"/>
        </w:rPr>
        <w:t>на тему  «_________________________________________________»</w:t>
      </w:r>
      <w:r w:rsidRPr="00A25898">
        <w:rPr>
          <w:sz w:val="28"/>
          <w:szCs w:val="28"/>
          <w:vertAlign w:val="superscript"/>
        </w:rPr>
        <w:footnoteReference w:customMarkFollows="1" w:id="2"/>
        <w:sym w:font="Symbol" w:char="F02A"/>
      </w:r>
      <w:r w:rsidRPr="00A25898">
        <w:rPr>
          <w:sz w:val="28"/>
          <w:szCs w:val="28"/>
          <w:vertAlign w:val="superscript"/>
        </w:rPr>
        <w:sym w:font="Symbol" w:char="F02A"/>
      </w:r>
    </w:p>
    <w:p w:rsidR="00A25898" w:rsidRPr="00A25898" w:rsidRDefault="00A25898" w:rsidP="00A25898">
      <w:r w:rsidRPr="00A25898">
        <w:t xml:space="preserve">(на материалах                                                   </w:t>
      </w:r>
      <w:proofErr w:type="gramStart"/>
      <w:r w:rsidRPr="00A25898">
        <w:t xml:space="preserve">  )</w:t>
      </w:r>
      <w:proofErr w:type="gramEnd"/>
      <w:r w:rsidRPr="00A25898">
        <w:t xml:space="preserve"> </w:t>
      </w:r>
    </w:p>
    <w:p w:rsidR="00A25898" w:rsidRPr="00A25898" w:rsidRDefault="00A25898" w:rsidP="00A25898"/>
    <w:p w:rsidR="00A25898" w:rsidRPr="00A25898" w:rsidRDefault="00A25898" w:rsidP="00A25898">
      <w:pPr>
        <w:rPr>
          <w:sz w:val="28"/>
          <w:szCs w:val="28"/>
        </w:rPr>
      </w:pPr>
    </w:p>
    <w:p w:rsidR="00A25898" w:rsidRPr="00A25898" w:rsidRDefault="00A25898" w:rsidP="00A25898">
      <w:pPr>
        <w:rPr>
          <w:sz w:val="28"/>
          <w:szCs w:val="28"/>
        </w:rPr>
      </w:pPr>
    </w:p>
    <w:p w:rsidR="00A25898" w:rsidRPr="00A25898" w:rsidRDefault="00A25898" w:rsidP="00A25898">
      <w:pPr>
        <w:rPr>
          <w:sz w:val="28"/>
          <w:szCs w:val="28"/>
        </w:rPr>
      </w:pPr>
      <w:r w:rsidRPr="00A25898">
        <w:rPr>
          <w:sz w:val="28"/>
          <w:szCs w:val="28"/>
        </w:rPr>
        <w:t>Студент (слушатель)</w:t>
      </w:r>
    </w:p>
    <w:p w:rsidR="00A25898" w:rsidRPr="00A25898" w:rsidRDefault="00A25898" w:rsidP="00A25898">
      <w:pPr>
        <w:rPr>
          <w:sz w:val="28"/>
          <w:szCs w:val="28"/>
        </w:rPr>
      </w:pPr>
      <w:r w:rsidRPr="00A25898">
        <w:rPr>
          <w:sz w:val="28"/>
          <w:szCs w:val="28"/>
        </w:rPr>
        <w:t>____________________            _________      ______________________</w:t>
      </w:r>
    </w:p>
    <w:p w:rsidR="00A25898" w:rsidRPr="00A25898" w:rsidRDefault="00A25898" w:rsidP="00A25898">
      <w:r w:rsidRPr="00A25898">
        <w:t xml:space="preserve">(факультет, курс, </w:t>
      </w:r>
      <w:proofErr w:type="gramStart"/>
      <w:r w:rsidRPr="00A25898">
        <w:t xml:space="preserve">группа)   </w:t>
      </w:r>
      <w:proofErr w:type="gramEnd"/>
      <w:r w:rsidRPr="00A25898">
        <w:t xml:space="preserve">     </w:t>
      </w:r>
      <w:r w:rsidRPr="00A25898">
        <w:tab/>
      </w:r>
      <w:r w:rsidRPr="00A25898">
        <w:tab/>
        <w:t xml:space="preserve">      (подпись)</w:t>
      </w:r>
      <w:r w:rsidR="00433EC0">
        <w:t xml:space="preserve">                          </w:t>
      </w:r>
      <w:r w:rsidRPr="00A25898">
        <w:t>(фамилия, имя, отчество)</w:t>
      </w:r>
    </w:p>
    <w:p w:rsidR="00A25898" w:rsidRPr="00A25898" w:rsidRDefault="00A25898" w:rsidP="00A25898"/>
    <w:p w:rsidR="00A25898" w:rsidRPr="00A25898" w:rsidRDefault="00A25898" w:rsidP="00A25898">
      <w:pPr>
        <w:rPr>
          <w:sz w:val="28"/>
          <w:szCs w:val="28"/>
        </w:rPr>
      </w:pPr>
      <w:r w:rsidRPr="00A25898">
        <w:rPr>
          <w:sz w:val="28"/>
          <w:szCs w:val="28"/>
        </w:rPr>
        <w:t>Руководитель</w:t>
      </w:r>
    </w:p>
    <w:p w:rsidR="00A25898" w:rsidRPr="00A25898" w:rsidRDefault="00A25898" w:rsidP="00A25898">
      <w:pPr>
        <w:rPr>
          <w:sz w:val="28"/>
          <w:szCs w:val="28"/>
        </w:rPr>
      </w:pPr>
      <w:r w:rsidRPr="00A25898">
        <w:rPr>
          <w:sz w:val="28"/>
          <w:szCs w:val="28"/>
        </w:rPr>
        <w:t>______________________        _________      ______________________</w:t>
      </w:r>
    </w:p>
    <w:p w:rsidR="00A25898" w:rsidRPr="00A25898" w:rsidRDefault="00A25898" w:rsidP="00A25898">
      <w:r w:rsidRPr="00A25898">
        <w:t xml:space="preserve">(ученая степень, ученое </w:t>
      </w:r>
      <w:proofErr w:type="gramStart"/>
      <w:r w:rsidRPr="00A25898">
        <w:t xml:space="preserve">звание)   </w:t>
      </w:r>
      <w:proofErr w:type="gramEnd"/>
      <w:r w:rsidRPr="00A25898">
        <w:t xml:space="preserve">                    (подпись)                 (фамилия, имя, отчество)</w:t>
      </w:r>
    </w:p>
    <w:p w:rsidR="00A25898" w:rsidRPr="00A25898" w:rsidRDefault="00A25898" w:rsidP="00A25898"/>
    <w:p w:rsidR="00A25898" w:rsidRPr="00A25898" w:rsidRDefault="00A25898" w:rsidP="00A25898">
      <w:pPr>
        <w:rPr>
          <w:sz w:val="28"/>
          <w:szCs w:val="28"/>
        </w:rPr>
      </w:pPr>
      <w:proofErr w:type="gramStart"/>
      <w:r w:rsidRPr="00A25898">
        <w:rPr>
          <w:sz w:val="28"/>
          <w:szCs w:val="28"/>
        </w:rPr>
        <w:t>Консультант  (</w:t>
      </w:r>
      <w:proofErr w:type="gramEnd"/>
      <w:r w:rsidRPr="00A25898">
        <w:rPr>
          <w:sz w:val="28"/>
          <w:szCs w:val="28"/>
        </w:rPr>
        <w:t>при наличии)</w:t>
      </w:r>
    </w:p>
    <w:p w:rsidR="00A25898" w:rsidRPr="00A25898" w:rsidRDefault="00A25898" w:rsidP="00A25898">
      <w:pPr>
        <w:rPr>
          <w:sz w:val="28"/>
          <w:szCs w:val="28"/>
        </w:rPr>
      </w:pPr>
      <w:r w:rsidRPr="00A25898">
        <w:rPr>
          <w:sz w:val="28"/>
          <w:szCs w:val="28"/>
        </w:rPr>
        <w:t>______________________        _________      ______________________</w:t>
      </w:r>
    </w:p>
    <w:p w:rsidR="00A25898" w:rsidRPr="00A25898" w:rsidRDefault="00A25898" w:rsidP="00A25898">
      <w:r w:rsidRPr="00A25898">
        <w:t xml:space="preserve">(ученая степень, ученое </w:t>
      </w:r>
      <w:proofErr w:type="gramStart"/>
      <w:r w:rsidRPr="00A25898">
        <w:t xml:space="preserve">звание)   </w:t>
      </w:r>
      <w:proofErr w:type="gramEnd"/>
      <w:r w:rsidRPr="00A25898">
        <w:t xml:space="preserve">                    (подпись)                (фамилия, имя, отчество)</w:t>
      </w:r>
    </w:p>
    <w:p w:rsidR="00A25898" w:rsidRPr="00A25898" w:rsidRDefault="00A25898" w:rsidP="00A25898">
      <w:pPr>
        <w:widowControl w:val="0"/>
        <w:ind w:firstLine="284"/>
        <w:jc w:val="both"/>
        <w:rPr>
          <w:b/>
        </w:rPr>
      </w:pPr>
    </w:p>
    <w:p w:rsidR="00A25898" w:rsidRPr="00A25898" w:rsidRDefault="00A25898" w:rsidP="00A25898">
      <w:pPr>
        <w:jc w:val="center"/>
        <w:rPr>
          <w:sz w:val="28"/>
          <w:szCs w:val="28"/>
        </w:rPr>
      </w:pPr>
      <w:r w:rsidRPr="00A25898">
        <w:rPr>
          <w:sz w:val="28"/>
          <w:szCs w:val="28"/>
        </w:rPr>
        <w:t>Гомель _______</w:t>
      </w:r>
    </w:p>
    <w:p w:rsidR="00A25898" w:rsidRPr="00A25898" w:rsidRDefault="00A25898" w:rsidP="00A25898">
      <w:pPr>
        <w:ind w:left="709"/>
        <w:jc w:val="center"/>
      </w:pPr>
      <w:r w:rsidRPr="00A25898">
        <w:t>(год)</w:t>
      </w:r>
    </w:p>
    <w:p w:rsidR="00017C1A" w:rsidRDefault="00017C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7C1A" w:rsidRDefault="00017C1A" w:rsidP="003744B8">
      <w:pPr>
        <w:pStyle w:val="a6"/>
        <w:spacing w:line="360" w:lineRule="exact"/>
        <w:ind w:firstLine="284"/>
        <w:jc w:val="right"/>
        <w:outlineLvl w:val="0"/>
        <w:rPr>
          <w:sz w:val="28"/>
          <w:szCs w:val="28"/>
        </w:rPr>
      </w:pPr>
      <w:bookmarkStart w:id="26" w:name="_Toc185371933"/>
      <w:r>
        <w:rPr>
          <w:sz w:val="28"/>
          <w:szCs w:val="28"/>
        </w:rPr>
        <w:lastRenderedPageBreak/>
        <w:t>ПРИЛОЖЕНИЕ Г</w:t>
      </w:r>
      <w:bookmarkEnd w:id="26"/>
    </w:p>
    <w:p w:rsidR="00017C1A" w:rsidRDefault="00017C1A" w:rsidP="00017C1A">
      <w:pPr>
        <w:spacing w:after="360"/>
        <w:jc w:val="center"/>
        <w:rPr>
          <w:b/>
          <w:sz w:val="28"/>
          <w:szCs w:val="28"/>
        </w:rPr>
      </w:pPr>
      <w:r w:rsidRPr="00AD51AA">
        <w:rPr>
          <w:b/>
          <w:sz w:val="28"/>
          <w:szCs w:val="28"/>
        </w:rPr>
        <w:t xml:space="preserve">Форма </w:t>
      </w:r>
      <w:r>
        <w:rPr>
          <w:b/>
          <w:sz w:val="28"/>
          <w:szCs w:val="28"/>
        </w:rPr>
        <w:t>реферата дипломной работы (дипломного проекта)</w:t>
      </w:r>
    </w:p>
    <w:p w:rsidR="00017C1A" w:rsidRPr="00017C1A" w:rsidRDefault="00017C1A" w:rsidP="00017C1A">
      <w:pPr>
        <w:spacing w:after="360"/>
        <w:jc w:val="center"/>
        <w:rPr>
          <w:b/>
          <w:sz w:val="32"/>
          <w:szCs w:val="32"/>
        </w:rPr>
      </w:pPr>
      <w:r w:rsidRPr="00017C1A">
        <w:rPr>
          <w:b/>
          <w:sz w:val="32"/>
          <w:szCs w:val="32"/>
        </w:rPr>
        <w:t>РЕФЕРАТ</w:t>
      </w:r>
    </w:p>
    <w:p w:rsidR="00017C1A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 w:rsidRPr="00F50E1F">
        <w:rPr>
          <w:sz w:val="28"/>
          <w:szCs w:val="28"/>
        </w:rPr>
        <w:t xml:space="preserve">Цель </w:t>
      </w:r>
      <w:r>
        <w:rPr>
          <w:sz w:val="28"/>
          <w:szCs w:val="28"/>
        </w:rPr>
        <w:t>дипломной</w:t>
      </w:r>
      <w:r w:rsidRPr="00F50E1F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>(</w:t>
      </w:r>
      <w:r w:rsidRPr="00F50E1F">
        <w:rPr>
          <w:sz w:val="28"/>
          <w:szCs w:val="28"/>
        </w:rPr>
        <w:t>дипломно</w:t>
      </w:r>
      <w:r>
        <w:rPr>
          <w:sz w:val="28"/>
          <w:szCs w:val="28"/>
        </w:rPr>
        <w:t>го проекта)</w:t>
      </w:r>
      <w:r>
        <w:rPr>
          <w:sz w:val="28"/>
          <w:szCs w:val="28"/>
        </w:rPr>
        <w:tab/>
      </w:r>
    </w:p>
    <w:p w:rsidR="00017C1A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 w:rsidRPr="00F50E1F">
        <w:rPr>
          <w:sz w:val="28"/>
          <w:szCs w:val="28"/>
        </w:rPr>
        <w:t xml:space="preserve">Объект исследования </w:t>
      </w:r>
      <w:r>
        <w:rPr>
          <w:sz w:val="28"/>
          <w:szCs w:val="28"/>
        </w:rPr>
        <w:tab/>
      </w:r>
    </w:p>
    <w:p w:rsidR="00017C1A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50E1F">
        <w:rPr>
          <w:sz w:val="28"/>
          <w:szCs w:val="28"/>
        </w:rPr>
        <w:t>____________________________________________________________</w:t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 w:rsidRPr="00F50E1F">
        <w:rPr>
          <w:sz w:val="28"/>
          <w:szCs w:val="28"/>
        </w:rPr>
        <w:t>Результаты и новизна исследования</w:t>
      </w:r>
      <w:r>
        <w:rPr>
          <w:sz w:val="28"/>
          <w:szCs w:val="28"/>
        </w:rPr>
        <w:tab/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50E1F">
        <w:rPr>
          <w:sz w:val="28"/>
          <w:szCs w:val="28"/>
        </w:rPr>
        <w:t>____________________________________________________________</w:t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50E1F">
        <w:rPr>
          <w:sz w:val="28"/>
          <w:szCs w:val="28"/>
        </w:rPr>
        <w:t>____________________________________________________________</w:t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50E1F">
        <w:rPr>
          <w:sz w:val="28"/>
          <w:szCs w:val="28"/>
        </w:rPr>
        <w:t>____________________________________________________________</w:t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50E1F">
        <w:rPr>
          <w:sz w:val="28"/>
          <w:szCs w:val="28"/>
        </w:rPr>
        <w:t>____________________________________________________________</w:t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 w:rsidRPr="00F50E1F">
        <w:rPr>
          <w:sz w:val="28"/>
          <w:szCs w:val="28"/>
        </w:rPr>
        <w:t xml:space="preserve">Область применения полученных результатов </w:t>
      </w:r>
      <w:r>
        <w:rPr>
          <w:sz w:val="28"/>
          <w:szCs w:val="28"/>
        </w:rPr>
        <w:tab/>
      </w:r>
    </w:p>
    <w:p w:rsidR="00017C1A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17C1A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17C1A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17C1A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 w:rsidRPr="00F50E1F">
        <w:rPr>
          <w:sz w:val="28"/>
          <w:szCs w:val="28"/>
        </w:rPr>
        <w:t xml:space="preserve">Структура работы </w:t>
      </w:r>
      <w:r>
        <w:rPr>
          <w:sz w:val="28"/>
          <w:szCs w:val="28"/>
        </w:rPr>
        <w:tab/>
      </w:r>
    </w:p>
    <w:p w:rsidR="00017C1A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17C1A" w:rsidRPr="00F50E1F" w:rsidRDefault="00017C1A" w:rsidP="00017C1A">
      <w:pPr>
        <w:tabs>
          <w:tab w:val="right" w:leader="underscore" w:pos="96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17C1A" w:rsidRPr="00F50E1F" w:rsidRDefault="00017C1A" w:rsidP="00017C1A">
      <w:pPr>
        <w:rPr>
          <w:sz w:val="28"/>
          <w:szCs w:val="28"/>
        </w:rPr>
      </w:pPr>
      <w:r w:rsidRPr="00F50E1F">
        <w:rPr>
          <w:sz w:val="28"/>
          <w:szCs w:val="28"/>
        </w:rPr>
        <w:t>Объем работы ______ с.</w:t>
      </w:r>
    </w:p>
    <w:p w:rsidR="00017C1A" w:rsidRPr="00F50E1F" w:rsidRDefault="00017C1A" w:rsidP="00017C1A">
      <w:pPr>
        <w:rPr>
          <w:sz w:val="28"/>
          <w:szCs w:val="28"/>
        </w:rPr>
      </w:pPr>
      <w:r w:rsidRPr="00F50E1F">
        <w:rPr>
          <w:sz w:val="28"/>
          <w:szCs w:val="28"/>
        </w:rPr>
        <w:t>Количество:</w:t>
      </w:r>
    </w:p>
    <w:p w:rsidR="00017C1A" w:rsidRPr="00F50E1F" w:rsidRDefault="00017C1A" w:rsidP="00017C1A">
      <w:pPr>
        <w:rPr>
          <w:sz w:val="28"/>
          <w:szCs w:val="28"/>
        </w:rPr>
      </w:pPr>
      <w:r w:rsidRPr="00F50E1F">
        <w:rPr>
          <w:sz w:val="28"/>
          <w:szCs w:val="28"/>
        </w:rPr>
        <w:t xml:space="preserve">таблиц ____ </w:t>
      </w:r>
    </w:p>
    <w:p w:rsidR="00017C1A" w:rsidRPr="00F50E1F" w:rsidRDefault="00017C1A" w:rsidP="00017C1A">
      <w:pPr>
        <w:rPr>
          <w:sz w:val="28"/>
          <w:szCs w:val="28"/>
        </w:rPr>
      </w:pPr>
      <w:r w:rsidRPr="00F50E1F">
        <w:rPr>
          <w:sz w:val="28"/>
          <w:szCs w:val="28"/>
        </w:rPr>
        <w:t>рисунков ____</w:t>
      </w:r>
    </w:p>
    <w:p w:rsidR="00017C1A" w:rsidRPr="00F50E1F" w:rsidRDefault="00017C1A" w:rsidP="00017C1A">
      <w:pPr>
        <w:rPr>
          <w:sz w:val="28"/>
          <w:szCs w:val="28"/>
        </w:rPr>
      </w:pPr>
      <w:r w:rsidRPr="00F50E1F">
        <w:rPr>
          <w:sz w:val="28"/>
          <w:szCs w:val="28"/>
        </w:rPr>
        <w:t>приложений ____</w:t>
      </w:r>
    </w:p>
    <w:p w:rsidR="00017C1A" w:rsidRPr="00F50E1F" w:rsidRDefault="00017C1A" w:rsidP="00017C1A">
      <w:pPr>
        <w:rPr>
          <w:sz w:val="28"/>
          <w:szCs w:val="28"/>
        </w:rPr>
      </w:pPr>
      <w:r w:rsidRPr="00F50E1F">
        <w:rPr>
          <w:sz w:val="28"/>
          <w:szCs w:val="28"/>
        </w:rPr>
        <w:t>использованных источников ____</w:t>
      </w:r>
    </w:p>
    <w:p w:rsidR="00017C1A" w:rsidRDefault="00017C1A" w:rsidP="00017C1A">
      <w:pPr>
        <w:spacing w:before="120"/>
        <w:ind w:firstLine="284"/>
        <w:jc w:val="both"/>
        <w:rPr>
          <w:sz w:val="28"/>
          <w:szCs w:val="28"/>
        </w:rPr>
      </w:pPr>
      <w:r w:rsidRPr="00F50E1F">
        <w:rPr>
          <w:sz w:val="28"/>
          <w:szCs w:val="28"/>
        </w:rPr>
        <w:t>Автор работы подтверждает, что работа выполнена самостоятельно и приведенный в ней расчетно-аналитический материал правильно и объективно отражает состояние исследуемого процесса, а все заимствованные из литературных и других источников теоретические, методологические положения и концепции сопровождаются ссылками на их авторов.</w:t>
      </w:r>
    </w:p>
    <w:p w:rsidR="00017C1A" w:rsidRPr="00F50E1F" w:rsidRDefault="00017C1A" w:rsidP="00017C1A">
      <w:pPr>
        <w:spacing w:before="120"/>
        <w:jc w:val="both"/>
        <w:rPr>
          <w:sz w:val="28"/>
          <w:szCs w:val="28"/>
        </w:rPr>
      </w:pPr>
      <w:r w:rsidRPr="00F50E1F">
        <w:rPr>
          <w:sz w:val="28"/>
          <w:szCs w:val="28"/>
        </w:rPr>
        <w:t>_____________________</w:t>
      </w:r>
    </w:p>
    <w:p w:rsidR="00017C1A" w:rsidRPr="006F2C9A" w:rsidRDefault="00017C1A" w:rsidP="00017C1A">
      <w:r w:rsidRPr="006F2C9A">
        <w:t xml:space="preserve">            (подпись)</w:t>
      </w:r>
    </w:p>
    <w:p w:rsidR="00017C1A" w:rsidRDefault="00017C1A" w:rsidP="00017C1A">
      <w:pPr>
        <w:jc w:val="center"/>
        <w:rPr>
          <w:b/>
          <w:sz w:val="28"/>
          <w:szCs w:val="28"/>
        </w:rPr>
      </w:pPr>
    </w:p>
    <w:p w:rsidR="003744B8" w:rsidRDefault="003744B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744B8" w:rsidRDefault="003744B8" w:rsidP="003744B8">
      <w:pPr>
        <w:pStyle w:val="a6"/>
        <w:spacing w:after="240" w:line="360" w:lineRule="exact"/>
        <w:ind w:firstLine="284"/>
        <w:jc w:val="right"/>
        <w:outlineLvl w:val="0"/>
        <w:rPr>
          <w:sz w:val="28"/>
          <w:szCs w:val="28"/>
        </w:rPr>
      </w:pPr>
      <w:bookmarkStart w:id="27" w:name="_Toc185371934"/>
      <w:r w:rsidRPr="003744B8">
        <w:rPr>
          <w:sz w:val="32"/>
          <w:szCs w:val="32"/>
        </w:rPr>
        <w:lastRenderedPageBreak/>
        <w:t>ПРИЛОЖЕНИЕ Д</w:t>
      </w:r>
      <w:bookmarkEnd w:id="27"/>
    </w:p>
    <w:p w:rsidR="003744B8" w:rsidRPr="003744B8" w:rsidRDefault="003744B8" w:rsidP="003744B8">
      <w:pPr>
        <w:jc w:val="center"/>
        <w:rPr>
          <w:sz w:val="28"/>
          <w:szCs w:val="28"/>
        </w:rPr>
      </w:pPr>
      <w:r w:rsidRPr="003744B8">
        <w:rPr>
          <w:b/>
          <w:sz w:val="28"/>
          <w:szCs w:val="28"/>
        </w:rPr>
        <w:t>Форма задания на выполнение курсовой работы (курсового проекта)</w:t>
      </w:r>
    </w:p>
    <w:p w:rsidR="003744B8" w:rsidRPr="00F50E1F" w:rsidRDefault="003744B8" w:rsidP="003744B8">
      <w:pPr>
        <w:pStyle w:val="11"/>
        <w:spacing w:line="240" w:lineRule="auto"/>
        <w:ind w:left="5760" w:firstLine="720"/>
        <w:jc w:val="center"/>
        <w:rPr>
          <w:b/>
          <w:iCs/>
          <w:sz w:val="28"/>
          <w:szCs w:val="28"/>
        </w:rPr>
      </w:pPr>
    </w:p>
    <w:p w:rsidR="003744B8" w:rsidRPr="00DD4869" w:rsidRDefault="003744B8" w:rsidP="00433EC0">
      <w:pPr>
        <w:pStyle w:val="Default"/>
        <w:ind w:left="6096"/>
        <w:rPr>
          <w:color w:val="auto"/>
        </w:rPr>
      </w:pPr>
      <w:r w:rsidRPr="00DD4869">
        <w:rPr>
          <w:color w:val="auto"/>
        </w:rPr>
        <w:t xml:space="preserve">УТВЕРЖДАЮ </w:t>
      </w:r>
    </w:p>
    <w:p w:rsidR="003744B8" w:rsidRDefault="003744B8" w:rsidP="00433EC0">
      <w:pPr>
        <w:pStyle w:val="Default"/>
        <w:ind w:left="6096"/>
        <w:rPr>
          <w:color w:val="auto"/>
        </w:rPr>
      </w:pPr>
      <w:r w:rsidRPr="00DD4869">
        <w:rPr>
          <w:color w:val="auto"/>
        </w:rPr>
        <w:t>Заведующий кафедрой ____________________________</w:t>
      </w:r>
    </w:p>
    <w:p w:rsidR="003744B8" w:rsidRPr="00DD4869" w:rsidRDefault="003744B8" w:rsidP="00433EC0">
      <w:pPr>
        <w:pStyle w:val="Default"/>
        <w:ind w:left="6096"/>
        <w:rPr>
          <w:color w:val="auto"/>
        </w:rPr>
      </w:pPr>
      <w:r>
        <w:rPr>
          <w:color w:val="auto"/>
        </w:rPr>
        <w:t>(наименование кафедры)</w:t>
      </w:r>
    </w:p>
    <w:p w:rsidR="003744B8" w:rsidRPr="00DD4869" w:rsidRDefault="003744B8" w:rsidP="00433EC0">
      <w:pPr>
        <w:pStyle w:val="Default"/>
        <w:ind w:left="6096"/>
        <w:rPr>
          <w:color w:val="auto"/>
        </w:rPr>
      </w:pPr>
      <w:r w:rsidRPr="00DD4869">
        <w:rPr>
          <w:color w:val="auto"/>
        </w:rPr>
        <w:t>____________________________</w:t>
      </w:r>
    </w:p>
    <w:p w:rsidR="003744B8" w:rsidRPr="00DD4869" w:rsidRDefault="003744B8" w:rsidP="00433EC0">
      <w:pPr>
        <w:pStyle w:val="Default"/>
        <w:ind w:left="6096"/>
        <w:rPr>
          <w:color w:val="auto"/>
        </w:rPr>
      </w:pPr>
      <w:r w:rsidRPr="00DD4869">
        <w:rPr>
          <w:color w:val="auto"/>
        </w:rPr>
        <w:t>(</w:t>
      </w:r>
      <w:proofErr w:type="gramStart"/>
      <w:r w:rsidRPr="00DD4869">
        <w:rPr>
          <w:color w:val="auto"/>
        </w:rPr>
        <w:t>подпись)  (</w:t>
      </w:r>
      <w:proofErr w:type="gramEnd"/>
      <w:r w:rsidRPr="00DD4869">
        <w:rPr>
          <w:color w:val="auto"/>
        </w:rPr>
        <w:t xml:space="preserve">инициалы, фамилия) </w:t>
      </w:r>
    </w:p>
    <w:p w:rsidR="003744B8" w:rsidRPr="00DD4869" w:rsidRDefault="003744B8" w:rsidP="00433EC0">
      <w:pPr>
        <w:pStyle w:val="Default"/>
        <w:ind w:left="6096"/>
        <w:rPr>
          <w:color w:val="auto"/>
        </w:rPr>
      </w:pPr>
      <w:r w:rsidRPr="00DD4869">
        <w:rPr>
          <w:color w:val="auto"/>
        </w:rPr>
        <w:t xml:space="preserve">_________20__г. </w:t>
      </w:r>
    </w:p>
    <w:p w:rsidR="003744B8" w:rsidRPr="00DD4869" w:rsidRDefault="003744B8" w:rsidP="003744B8">
      <w:pPr>
        <w:rPr>
          <w:sz w:val="24"/>
          <w:szCs w:val="24"/>
        </w:rPr>
      </w:pPr>
    </w:p>
    <w:p w:rsidR="003744B8" w:rsidRPr="00DD4869" w:rsidRDefault="003744B8" w:rsidP="003744B8">
      <w:pPr>
        <w:jc w:val="center"/>
        <w:rPr>
          <w:b/>
          <w:sz w:val="24"/>
          <w:szCs w:val="24"/>
        </w:rPr>
      </w:pPr>
      <w:r w:rsidRPr="00DD4869">
        <w:rPr>
          <w:b/>
          <w:sz w:val="24"/>
          <w:szCs w:val="24"/>
        </w:rPr>
        <w:t>ЗАДАНИЕ</w:t>
      </w:r>
    </w:p>
    <w:p w:rsidR="003744B8" w:rsidRPr="00DD4869" w:rsidRDefault="003744B8" w:rsidP="003744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</w:t>
      </w:r>
      <w:r w:rsidRPr="00DD4869">
        <w:rPr>
          <w:b/>
          <w:sz w:val="24"/>
          <w:szCs w:val="24"/>
        </w:rPr>
        <w:t xml:space="preserve"> выполнени</w:t>
      </w:r>
      <w:r>
        <w:rPr>
          <w:b/>
          <w:sz w:val="24"/>
          <w:szCs w:val="24"/>
        </w:rPr>
        <w:t>е</w:t>
      </w:r>
      <w:r w:rsidRPr="00DD4869">
        <w:rPr>
          <w:b/>
          <w:sz w:val="24"/>
          <w:szCs w:val="24"/>
        </w:rPr>
        <w:t xml:space="preserve"> курсовой работы </w:t>
      </w:r>
      <w:r>
        <w:rPr>
          <w:b/>
          <w:sz w:val="24"/>
          <w:szCs w:val="24"/>
        </w:rPr>
        <w:t>(курсового проекта)</w:t>
      </w:r>
    </w:p>
    <w:p w:rsidR="003744B8" w:rsidRPr="00DD4869" w:rsidRDefault="003744B8" w:rsidP="00433EC0">
      <w:pPr>
        <w:tabs>
          <w:tab w:val="right" w:leader="underscore" w:pos="9498"/>
        </w:tabs>
        <w:rPr>
          <w:sz w:val="24"/>
          <w:szCs w:val="24"/>
        </w:rPr>
      </w:pPr>
      <w:r>
        <w:rPr>
          <w:sz w:val="24"/>
          <w:szCs w:val="24"/>
        </w:rPr>
        <w:t xml:space="preserve">Обучающийся </w:t>
      </w:r>
      <w:r w:rsidR="00433EC0">
        <w:rPr>
          <w:sz w:val="24"/>
          <w:szCs w:val="24"/>
        </w:rPr>
        <w:tab/>
      </w:r>
    </w:p>
    <w:p w:rsidR="003744B8" w:rsidRPr="00411DB7" w:rsidRDefault="003744B8" w:rsidP="003744B8">
      <w:pPr>
        <w:jc w:val="center"/>
      </w:pPr>
      <w:r w:rsidRPr="00411DB7">
        <w:t>(фамилия, собственное имя, отчество (если таковое имеется)</w:t>
      </w:r>
    </w:p>
    <w:p w:rsidR="003744B8" w:rsidRPr="00DD4869" w:rsidRDefault="003744B8" w:rsidP="00433EC0">
      <w:pPr>
        <w:tabs>
          <w:tab w:val="right" w:leader="underscore" w:pos="9498"/>
        </w:tabs>
        <w:rPr>
          <w:sz w:val="24"/>
          <w:szCs w:val="24"/>
        </w:rPr>
      </w:pPr>
      <w:r w:rsidRPr="00DD4869">
        <w:rPr>
          <w:sz w:val="24"/>
          <w:szCs w:val="24"/>
        </w:rPr>
        <w:t>Факультет</w:t>
      </w:r>
      <w:r w:rsidR="00433EC0">
        <w:rPr>
          <w:sz w:val="24"/>
          <w:szCs w:val="24"/>
        </w:rPr>
        <w:tab/>
      </w:r>
    </w:p>
    <w:p w:rsidR="003744B8" w:rsidRPr="00DD4869" w:rsidRDefault="003744B8" w:rsidP="00433EC0">
      <w:pPr>
        <w:tabs>
          <w:tab w:val="right" w:leader="underscore" w:pos="9498"/>
        </w:tabs>
        <w:rPr>
          <w:sz w:val="24"/>
          <w:szCs w:val="24"/>
        </w:rPr>
      </w:pPr>
      <w:r w:rsidRPr="00DD4869">
        <w:rPr>
          <w:sz w:val="24"/>
          <w:szCs w:val="24"/>
        </w:rPr>
        <w:t>Форма получения образования __________</w:t>
      </w:r>
      <w:r>
        <w:rPr>
          <w:sz w:val="24"/>
          <w:szCs w:val="24"/>
        </w:rPr>
        <w:t>___________Учебная группа</w:t>
      </w:r>
      <w:r w:rsidR="00433EC0">
        <w:rPr>
          <w:sz w:val="24"/>
          <w:szCs w:val="24"/>
        </w:rPr>
        <w:tab/>
      </w:r>
    </w:p>
    <w:p w:rsidR="003744B8" w:rsidRDefault="003744B8" w:rsidP="00433EC0">
      <w:pPr>
        <w:tabs>
          <w:tab w:val="right" w:leader="underscore" w:pos="9498"/>
        </w:tabs>
        <w:rPr>
          <w:sz w:val="24"/>
          <w:szCs w:val="24"/>
        </w:rPr>
      </w:pPr>
      <w:r w:rsidRPr="00DD4869">
        <w:rPr>
          <w:sz w:val="24"/>
          <w:szCs w:val="24"/>
        </w:rPr>
        <w:t xml:space="preserve">Тема курсовой работы </w:t>
      </w:r>
      <w:r w:rsidR="00433EC0">
        <w:rPr>
          <w:sz w:val="24"/>
          <w:szCs w:val="24"/>
        </w:rPr>
        <w:tab/>
      </w:r>
    </w:p>
    <w:p w:rsidR="00433EC0" w:rsidRDefault="00433EC0" w:rsidP="00433EC0">
      <w:pPr>
        <w:tabs>
          <w:tab w:val="right" w:leader="underscore" w:pos="949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33EC0" w:rsidRDefault="003744B8" w:rsidP="00433EC0">
      <w:pPr>
        <w:tabs>
          <w:tab w:val="right" w:leader="underscore" w:pos="9498"/>
        </w:tabs>
        <w:rPr>
          <w:sz w:val="24"/>
          <w:szCs w:val="24"/>
        </w:rPr>
      </w:pPr>
      <w:r w:rsidRPr="00DD4869">
        <w:rPr>
          <w:sz w:val="24"/>
          <w:szCs w:val="24"/>
        </w:rPr>
        <w:t xml:space="preserve">Юридическое название организации, на материалах которой выполняется работа </w:t>
      </w:r>
    </w:p>
    <w:p w:rsidR="003744B8" w:rsidRPr="00DD4869" w:rsidRDefault="00433EC0" w:rsidP="00433EC0">
      <w:pPr>
        <w:tabs>
          <w:tab w:val="right" w:leader="underscore" w:pos="949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744B8" w:rsidRDefault="003744B8" w:rsidP="00433EC0">
      <w:pPr>
        <w:tabs>
          <w:tab w:val="right" w:leader="underscore" w:pos="9498"/>
        </w:tabs>
        <w:rPr>
          <w:sz w:val="24"/>
          <w:szCs w:val="24"/>
        </w:rPr>
      </w:pPr>
      <w:r w:rsidRPr="00DD4869">
        <w:rPr>
          <w:sz w:val="24"/>
          <w:szCs w:val="24"/>
        </w:rPr>
        <w:t xml:space="preserve">Период (годы) исследования </w:t>
      </w:r>
      <w:r w:rsidR="00433EC0">
        <w:rPr>
          <w:sz w:val="24"/>
          <w:szCs w:val="24"/>
        </w:rPr>
        <w:tab/>
      </w:r>
    </w:p>
    <w:p w:rsidR="003744B8" w:rsidRPr="00DD4869" w:rsidRDefault="003744B8" w:rsidP="00433EC0">
      <w:pPr>
        <w:tabs>
          <w:tab w:val="right" w:leader="underscore" w:pos="9498"/>
        </w:tabs>
        <w:rPr>
          <w:sz w:val="24"/>
          <w:szCs w:val="24"/>
        </w:rPr>
      </w:pPr>
      <w:r w:rsidRPr="00DD4869">
        <w:rPr>
          <w:sz w:val="24"/>
          <w:szCs w:val="24"/>
        </w:rPr>
        <w:t xml:space="preserve">Исходные данные к работе </w:t>
      </w:r>
      <w:r w:rsidR="00433EC0">
        <w:rPr>
          <w:sz w:val="24"/>
          <w:szCs w:val="24"/>
        </w:rPr>
        <w:tab/>
      </w:r>
    </w:p>
    <w:p w:rsidR="00433EC0" w:rsidRDefault="00433EC0" w:rsidP="00433EC0">
      <w:pPr>
        <w:tabs>
          <w:tab w:val="right" w:leader="underscore" w:pos="949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744B8" w:rsidRPr="00DD4869" w:rsidRDefault="003744B8" w:rsidP="00433EC0">
      <w:pPr>
        <w:tabs>
          <w:tab w:val="right" w:leader="underscore" w:pos="9498"/>
        </w:tabs>
        <w:rPr>
          <w:sz w:val="24"/>
          <w:szCs w:val="24"/>
        </w:rPr>
      </w:pPr>
      <w:r w:rsidRPr="00DD4869">
        <w:rPr>
          <w:sz w:val="24"/>
          <w:szCs w:val="24"/>
        </w:rPr>
        <w:t xml:space="preserve">Перечень прилагаемых документов по теме: </w:t>
      </w:r>
      <w:r w:rsidR="00433EC0">
        <w:rPr>
          <w:sz w:val="24"/>
          <w:szCs w:val="24"/>
        </w:rPr>
        <w:tab/>
      </w:r>
    </w:p>
    <w:p w:rsidR="003744B8" w:rsidRDefault="00433EC0" w:rsidP="00433EC0">
      <w:pPr>
        <w:tabs>
          <w:tab w:val="right" w:leader="underscore" w:pos="949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33EC0" w:rsidRPr="00DD4869" w:rsidRDefault="00433EC0" w:rsidP="00433EC0">
      <w:pPr>
        <w:tabs>
          <w:tab w:val="right" w:leader="underscore" w:pos="949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744B8" w:rsidRPr="00DD4869" w:rsidRDefault="003744B8" w:rsidP="00433EC0">
      <w:pPr>
        <w:tabs>
          <w:tab w:val="right" w:pos="9498"/>
        </w:tabs>
        <w:spacing w:before="120" w:after="60"/>
        <w:jc w:val="center"/>
        <w:rPr>
          <w:bCs/>
          <w:sz w:val="24"/>
          <w:szCs w:val="24"/>
        </w:rPr>
      </w:pPr>
      <w:r w:rsidRPr="00DD4869">
        <w:rPr>
          <w:bCs/>
          <w:sz w:val="24"/>
          <w:szCs w:val="24"/>
        </w:rPr>
        <w:t>Календарный план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686"/>
        <w:gridCol w:w="2268"/>
        <w:gridCol w:w="3260"/>
      </w:tblGrid>
      <w:tr w:rsidR="003744B8" w:rsidRPr="00DD4869" w:rsidTr="003744B8">
        <w:tc>
          <w:tcPr>
            <w:tcW w:w="3686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  <w:r w:rsidRPr="00DD4869">
              <w:rPr>
                <w:bCs/>
                <w:sz w:val="24"/>
                <w:szCs w:val="24"/>
              </w:rPr>
              <w:t>Наименование разделов</w:t>
            </w:r>
            <w:r w:rsidRPr="00DD4869">
              <w:rPr>
                <w:bCs/>
                <w:sz w:val="24"/>
                <w:szCs w:val="24"/>
              </w:rPr>
              <w:br/>
              <w:t>(подразделов) курсовой работы</w:t>
            </w:r>
            <w:r>
              <w:rPr>
                <w:bCs/>
                <w:sz w:val="24"/>
                <w:szCs w:val="24"/>
              </w:rPr>
              <w:t xml:space="preserve"> (курсового проекта)</w:t>
            </w:r>
          </w:p>
        </w:tc>
        <w:tc>
          <w:tcPr>
            <w:tcW w:w="2268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  <w:r w:rsidRPr="00DD4869">
              <w:rPr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3260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  <w:r w:rsidRPr="00DD4869">
              <w:rPr>
                <w:bCs/>
                <w:sz w:val="24"/>
                <w:szCs w:val="24"/>
              </w:rPr>
              <w:t>Примечания</w:t>
            </w:r>
            <w:r w:rsidRPr="00DD4869">
              <w:rPr>
                <w:bCs/>
                <w:sz w:val="24"/>
                <w:szCs w:val="24"/>
              </w:rPr>
              <w:br/>
              <w:t>(могут быть уточнения названия разделов, подразделов, периода исследования)</w:t>
            </w:r>
          </w:p>
        </w:tc>
      </w:tr>
      <w:tr w:rsidR="003744B8" w:rsidRPr="00DD4869" w:rsidTr="003744B8">
        <w:tc>
          <w:tcPr>
            <w:tcW w:w="3686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744B8" w:rsidRPr="00DD4869" w:rsidTr="003744B8">
        <w:tc>
          <w:tcPr>
            <w:tcW w:w="3686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744B8" w:rsidRPr="00DD4869" w:rsidTr="003744B8">
        <w:tc>
          <w:tcPr>
            <w:tcW w:w="3686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744B8" w:rsidRPr="00DD4869" w:rsidTr="003744B8">
        <w:tc>
          <w:tcPr>
            <w:tcW w:w="3686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744B8" w:rsidRPr="00DD4869" w:rsidTr="003744B8">
        <w:tc>
          <w:tcPr>
            <w:tcW w:w="3686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744B8" w:rsidRPr="00DD4869" w:rsidTr="003744B8">
        <w:tc>
          <w:tcPr>
            <w:tcW w:w="3686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3744B8" w:rsidRPr="00DD4869" w:rsidRDefault="003744B8" w:rsidP="003744B8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3744B8" w:rsidRPr="00DD4869" w:rsidRDefault="003744B8" w:rsidP="003744B8">
      <w:pPr>
        <w:spacing w:before="120"/>
        <w:jc w:val="both"/>
        <w:rPr>
          <w:bCs/>
          <w:sz w:val="24"/>
          <w:szCs w:val="24"/>
        </w:rPr>
      </w:pPr>
      <w:r w:rsidRPr="00DD4869">
        <w:rPr>
          <w:bCs/>
          <w:sz w:val="24"/>
          <w:szCs w:val="24"/>
        </w:rPr>
        <w:t xml:space="preserve">Особые задания (требования) (при наличии): </w:t>
      </w:r>
    </w:p>
    <w:p w:rsidR="003744B8" w:rsidRPr="00DD4869" w:rsidRDefault="003744B8" w:rsidP="003744B8">
      <w:pPr>
        <w:jc w:val="both"/>
        <w:rPr>
          <w:bCs/>
          <w:sz w:val="24"/>
          <w:szCs w:val="24"/>
        </w:rPr>
      </w:pPr>
      <w:r w:rsidRPr="00DD4869">
        <w:rPr>
          <w:bCs/>
          <w:sz w:val="24"/>
          <w:szCs w:val="24"/>
        </w:rPr>
        <w:t>__________________________________________________________________</w:t>
      </w:r>
    </w:p>
    <w:p w:rsidR="003744B8" w:rsidRPr="0025740E" w:rsidRDefault="003744B8" w:rsidP="003744B8">
      <w:pPr>
        <w:jc w:val="center"/>
        <w:rPr>
          <w:bCs/>
        </w:rPr>
      </w:pPr>
      <w:r w:rsidRPr="0025740E">
        <w:rPr>
          <w:bCs/>
        </w:rPr>
        <w:t>(программная среда, применяемые методы, аннотация на иностранном языке и др.)</w:t>
      </w:r>
    </w:p>
    <w:p w:rsidR="003744B8" w:rsidRPr="0025740E" w:rsidRDefault="003744B8" w:rsidP="003744B8">
      <w:pPr>
        <w:jc w:val="center"/>
        <w:rPr>
          <w:bCs/>
        </w:rPr>
      </w:pPr>
    </w:p>
    <w:p w:rsidR="003744B8" w:rsidRPr="00DD4869" w:rsidRDefault="003744B8" w:rsidP="00433EC0">
      <w:pPr>
        <w:tabs>
          <w:tab w:val="right" w:leader="underscore" w:pos="9498"/>
        </w:tabs>
        <w:jc w:val="both"/>
        <w:rPr>
          <w:bCs/>
          <w:sz w:val="24"/>
          <w:szCs w:val="24"/>
        </w:rPr>
      </w:pPr>
      <w:r w:rsidRPr="00DD4869">
        <w:rPr>
          <w:bCs/>
          <w:sz w:val="24"/>
          <w:szCs w:val="24"/>
        </w:rPr>
        <w:t>Срок сдачи студентом законченной курсовой работы</w:t>
      </w:r>
      <w:r>
        <w:rPr>
          <w:bCs/>
          <w:sz w:val="24"/>
          <w:szCs w:val="24"/>
        </w:rPr>
        <w:t xml:space="preserve"> (курсового проекта)</w:t>
      </w:r>
      <w:r w:rsidR="00433EC0">
        <w:rPr>
          <w:bCs/>
          <w:sz w:val="24"/>
          <w:szCs w:val="24"/>
        </w:rPr>
        <w:tab/>
      </w:r>
    </w:p>
    <w:p w:rsidR="003744B8" w:rsidRPr="00DD4869" w:rsidRDefault="003744B8" w:rsidP="000E5BB1">
      <w:pPr>
        <w:tabs>
          <w:tab w:val="left" w:leader="underscore" w:pos="4536"/>
          <w:tab w:val="left" w:pos="5103"/>
          <w:tab w:val="left" w:leader="underscore" w:pos="6237"/>
          <w:tab w:val="left" w:pos="6804"/>
          <w:tab w:val="right" w:leader="underscore" w:pos="9497"/>
        </w:tabs>
        <w:jc w:val="both"/>
        <w:rPr>
          <w:bCs/>
          <w:sz w:val="24"/>
          <w:szCs w:val="24"/>
        </w:rPr>
      </w:pPr>
      <w:r w:rsidRPr="00DD4869">
        <w:rPr>
          <w:bCs/>
          <w:sz w:val="24"/>
          <w:szCs w:val="24"/>
        </w:rPr>
        <w:t xml:space="preserve">Задание принял к исполнению </w:t>
      </w:r>
      <w:r w:rsidR="000E5BB1">
        <w:rPr>
          <w:bCs/>
          <w:sz w:val="24"/>
          <w:szCs w:val="24"/>
        </w:rPr>
        <w:tab/>
      </w:r>
      <w:r w:rsidR="000E5BB1">
        <w:rPr>
          <w:bCs/>
          <w:sz w:val="24"/>
          <w:szCs w:val="24"/>
        </w:rPr>
        <w:tab/>
      </w:r>
      <w:r w:rsidR="000E5BB1">
        <w:rPr>
          <w:bCs/>
          <w:sz w:val="24"/>
          <w:szCs w:val="24"/>
        </w:rPr>
        <w:tab/>
      </w:r>
      <w:r w:rsidR="000E5BB1">
        <w:rPr>
          <w:bCs/>
          <w:sz w:val="24"/>
          <w:szCs w:val="24"/>
        </w:rPr>
        <w:tab/>
      </w:r>
      <w:r w:rsidR="000E5BB1">
        <w:rPr>
          <w:bCs/>
          <w:sz w:val="24"/>
          <w:szCs w:val="24"/>
        </w:rPr>
        <w:tab/>
      </w:r>
    </w:p>
    <w:p w:rsidR="003744B8" w:rsidRPr="0025740E" w:rsidRDefault="000E5BB1" w:rsidP="000E5BB1">
      <w:pPr>
        <w:tabs>
          <w:tab w:val="center" w:pos="3969"/>
          <w:tab w:val="center" w:pos="5670"/>
          <w:tab w:val="center" w:pos="8080"/>
        </w:tabs>
        <w:jc w:val="both"/>
        <w:rPr>
          <w:bCs/>
        </w:rPr>
      </w:pPr>
      <w:r>
        <w:rPr>
          <w:bCs/>
        </w:rPr>
        <w:tab/>
      </w:r>
      <w:r w:rsidR="003744B8" w:rsidRPr="0025740E">
        <w:rPr>
          <w:bCs/>
        </w:rPr>
        <w:t xml:space="preserve"> (дата)</w:t>
      </w:r>
      <w:r>
        <w:rPr>
          <w:bCs/>
        </w:rPr>
        <w:tab/>
      </w:r>
      <w:r w:rsidR="003744B8" w:rsidRPr="0025740E">
        <w:rPr>
          <w:bCs/>
        </w:rPr>
        <w:t xml:space="preserve"> (подпись)</w:t>
      </w:r>
      <w:r>
        <w:rPr>
          <w:bCs/>
        </w:rPr>
        <w:tab/>
      </w:r>
      <w:r w:rsidR="003744B8" w:rsidRPr="0025740E">
        <w:rPr>
          <w:bCs/>
        </w:rPr>
        <w:t>(инициалы, фамилия)</w:t>
      </w:r>
    </w:p>
    <w:p w:rsidR="003744B8" w:rsidRPr="00DD4869" w:rsidRDefault="003744B8" w:rsidP="000E5BB1">
      <w:pPr>
        <w:tabs>
          <w:tab w:val="left" w:leader="underscore" w:pos="6237"/>
          <w:tab w:val="left" w:pos="6804"/>
          <w:tab w:val="right" w:leader="underscore" w:pos="9497"/>
        </w:tabs>
        <w:jc w:val="both"/>
        <w:rPr>
          <w:bCs/>
          <w:sz w:val="24"/>
          <w:szCs w:val="24"/>
        </w:rPr>
      </w:pPr>
      <w:r w:rsidRPr="00DD4869">
        <w:rPr>
          <w:bCs/>
          <w:sz w:val="24"/>
          <w:szCs w:val="24"/>
        </w:rPr>
        <w:t>Руководитель курсовой работы</w:t>
      </w:r>
      <w:r>
        <w:rPr>
          <w:bCs/>
          <w:sz w:val="24"/>
          <w:szCs w:val="24"/>
        </w:rPr>
        <w:t xml:space="preserve"> (курсового проекта)</w:t>
      </w:r>
      <w:r w:rsidRPr="00DD4869">
        <w:rPr>
          <w:bCs/>
          <w:sz w:val="24"/>
          <w:szCs w:val="24"/>
        </w:rPr>
        <w:t xml:space="preserve"> </w:t>
      </w:r>
      <w:r w:rsidR="000E5BB1">
        <w:rPr>
          <w:bCs/>
          <w:sz w:val="24"/>
          <w:szCs w:val="24"/>
        </w:rPr>
        <w:tab/>
      </w:r>
      <w:r w:rsidR="000E5BB1">
        <w:rPr>
          <w:bCs/>
          <w:sz w:val="24"/>
          <w:szCs w:val="24"/>
        </w:rPr>
        <w:tab/>
      </w:r>
      <w:r w:rsidR="000E5BB1">
        <w:rPr>
          <w:bCs/>
          <w:sz w:val="24"/>
          <w:szCs w:val="24"/>
        </w:rPr>
        <w:tab/>
      </w:r>
    </w:p>
    <w:p w:rsidR="003744B8" w:rsidRPr="0025740E" w:rsidRDefault="000E5BB1" w:rsidP="000E5BB1">
      <w:pPr>
        <w:tabs>
          <w:tab w:val="center" w:pos="5670"/>
          <w:tab w:val="center" w:pos="8080"/>
        </w:tabs>
        <w:jc w:val="both"/>
        <w:rPr>
          <w:bCs/>
        </w:rPr>
      </w:pPr>
      <w:r>
        <w:rPr>
          <w:bCs/>
          <w:sz w:val="24"/>
          <w:szCs w:val="24"/>
        </w:rPr>
        <w:tab/>
      </w:r>
      <w:r w:rsidR="003744B8">
        <w:rPr>
          <w:bCs/>
          <w:sz w:val="24"/>
          <w:szCs w:val="24"/>
        </w:rPr>
        <w:t xml:space="preserve"> </w:t>
      </w:r>
      <w:r w:rsidR="003744B8" w:rsidRPr="0025740E">
        <w:rPr>
          <w:bCs/>
        </w:rPr>
        <w:t>(подпись)</w:t>
      </w:r>
      <w:r>
        <w:rPr>
          <w:bCs/>
        </w:rPr>
        <w:tab/>
      </w:r>
      <w:r w:rsidR="003744B8" w:rsidRPr="0025740E">
        <w:rPr>
          <w:bCs/>
        </w:rPr>
        <w:t>(инициалы, фамилия)</w:t>
      </w:r>
    </w:p>
    <w:p w:rsidR="003744B8" w:rsidRDefault="003744B8">
      <w:pPr>
        <w:rPr>
          <w:iCs/>
          <w:sz w:val="24"/>
          <w:szCs w:val="24"/>
        </w:rPr>
      </w:pPr>
      <w:r>
        <w:rPr>
          <w:iCs/>
          <w:sz w:val="24"/>
          <w:szCs w:val="24"/>
        </w:rPr>
        <w:br w:type="page"/>
      </w:r>
    </w:p>
    <w:p w:rsidR="003744B8" w:rsidRPr="003744B8" w:rsidRDefault="003744B8" w:rsidP="003744B8">
      <w:pPr>
        <w:pStyle w:val="a6"/>
        <w:spacing w:after="240" w:line="360" w:lineRule="exact"/>
        <w:ind w:firstLine="284"/>
        <w:jc w:val="right"/>
        <w:outlineLvl w:val="0"/>
        <w:rPr>
          <w:sz w:val="32"/>
          <w:szCs w:val="32"/>
        </w:rPr>
      </w:pPr>
      <w:bookmarkStart w:id="28" w:name="_Toc185371935"/>
      <w:r w:rsidRPr="003744B8">
        <w:rPr>
          <w:sz w:val="32"/>
          <w:szCs w:val="32"/>
        </w:rPr>
        <w:lastRenderedPageBreak/>
        <w:t>ПРИЛОЖЕНИЕ Е</w:t>
      </w:r>
      <w:bookmarkEnd w:id="28"/>
    </w:p>
    <w:p w:rsidR="003744B8" w:rsidRDefault="003744B8" w:rsidP="003744B8">
      <w:pPr>
        <w:jc w:val="center"/>
        <w:rPr>
          <w:b/>
          <w:sz w:val="28"/>
          <w:szCs w:val="28"/>
        </w:rPr>
      </w:pPr>
      <w:r w:rsidRPr="003744B8">
        <w:rPr>
          <w:b/>
          <w:sz w:val="28"/>
          <w:szCs w:val="28"/>
        </w:rPr>
        <w:t>Форма заявления на</w:t>
      </w:r>
      <w:r>
        <w:rPr>
          <w:b/>
          <w:sz w:val="28"/>
          <w:szCs w:val="28"/>
        </w:rPr>
        <w:t xml:space="preserve"> утверждение темы</w:t>
      </w:r>
      <w:r w:rsidRPr="003744B8">
        <w:rPr>
          <w:b/>
          <w:sz w:val="28"/>
          <w:szCs w:val="28"/>
        </w:rPr>
        <w:t xml:space="preserve"> дипломной работы (дипломного проекта, магистерской диссертации)</w:t>
      </w:r>
    </w:p>
    <w:p w:rsidR="003744B8" w:rsidRPr="003744B8" w:rsidRDefault="003744B8" w:rsidP="003744B8">
      <w:pPr>
        <w:jc w:val="center"/>
        <w:rPr>
          <w:sz w:val="28"/>
          <w:szCs w:val="28"/>
        </w:rPr>
      </w:pPr>
    </w:p>
    <w:p w:rsidR="003744B8" w:rsidRPr="00F50E1F" w:rsidRDefault="003744B8" w:rsidP="000E5BB1">
      <w:pPr>
        <w:tabs>
          <w:tab w:val="right" w:leader="underscore" w:pos="9497"/>
        </w:tabs>
        <w:ind w:left="4253"/>
        <w:rPr>
          <w:sz w:val="28"/>
          <w:szCs w:val="28"/>
        </w:rPr>
      </w:pPr>
      <w:r w:rsidRPr="00F50E1F">
        <w:rPr>
          <w:sz w:val="28"/>
          <w:szCs w:val="28"/>
        </w:rPr>
        <w:t xml:space="preserve">Заведующему кафедрой </w:t>
      </w:r>
      <w:r w:rsidR="000E5BB1">
        <w:rPr>
          <w:sz w:val="28"/>
          <w:szCs w:val="28"/>
        </w:rPr>
        <w:tab/>
      </w:r>
    </w:p>
    <w:p w:rsidR="003744B8" w:rsidRPr="00F50E1F" w:rsidRDefault="000E5BB1" w:rsidP="000E5BB1">
      <w:pPr>
        <w:tabs>
          <w:tab w:val="right" w:leader="underscore" w:pos="9497"/>
        </w:tabs>
        <w:ind w:left="4253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25740E" w:rsidRDefault="003744B8" w:rsidP="000E5BB1">
      <w:pPr>
        <w:tabs>
          <w:tab w:val="right" w:leader="underscore" w:pos="9497"/>
        </w:tabs>
        <w:ind w:left="4253"/>
        <w:jc w:val="center"/>
      </w:pPr>
      <w:r w:rsidRPr="0025740E">
        <w:t>(наименование кафедры)</w:t>
      </w:r>
    </w:p>
    <w:p w:rsidR="000E5BB1" w:rsidRPr="000E5BB1" w:rsidRDefault="000E5BB1" w:rsidP="000E5BB1">
      <w:pPr>
        <w:tabs>
          <w:tab w:val="right" w:leader="underscore" w:pos="9497"/>
        </w:tabs>
        <w:ind w:left="4253"/>
        <w:rPr>
          <w:sz w:val="28"/>
          <w:szCs w:val="28"/>
        </w:rPr>
      </w:pPr>
      <w:r w:rsidRPr="000E5BB1">
        <w:rPr>
          <w:sz w:val="28"/>
          <w:szCs w:val="28"/>
        </w:rPr>
        <w:tab/>
      </w:r>
    </w:p>
    <w:p w:rsidR="003744B8" w:rsidRPr="0025740E" w:rsidRDefault="000E5BB1" w:rsidP="000E5BB1">
      <w:pPr>
        <w:tabs>
          <w:tab w:val="right" w:leader="underscore" w:pos="9497"/>
        </w:tabs>
        <w:ind w:left="4253"/>
        <w:jc w:val="center"/>
      </w:pPr>
      <w:r>
        <w:t>(</w:t>
      </w:r>
      <w:r w:rsidR="003744B8" w:rsidRPr="0025740E">
        <w:t>фамилия, инициалы)</w:t>
      </w:r>
    </w:p>
    <w:p w:rsidR="003744B8" w:rsidRPr="00F50E1F" w:rsidRDefault="003744B8" w:rsidP="000E5BB1">
      <w:pPr>
        <w:tabs>
          <w:tab w:val="right" w:leader="underscore" w:pos="9497"/>
        </w:tabs>
        <w:ind w:left="4253"/>
        <w:rPr>
          <w:sz w:val="28"/>
          <w:szCs w:val="28"/>
        </w:rPr>
      </w:pPr>
      <w:r w:rsidRPr="00F50E1F">
        <w:rPr>
          <w:sz w:val="28"/>
          <w:szCs w:val="28"/>
        </w:rPr>
        <w:t>студента(</w:t>
      </w:r>
      <w:proofErr w:type="spellStart"/>
      <w:r w:rsidRPr="00F50E1F">
        <w:rPr>
          <w:sz w:val="28"/>
          <w:szCs w:val="28"/>
        </w:rPr>
        <w:t>ки</w:t>
      </w:r>
      <w:proofErr w:type="spellEnd"/>
      <w:r w:rsidRPr="00F50E1F">
        <w:rPr>
          <w:sz w:val="28"/>
          <w:szCs w:val="28"/>
        </w:rPr>
        <w:t xml:space="preserve">) (слушателя) </w:t>
      </w:r>
      <w:r w:rsidR="000E5BB1">
        <w:rPr>
          <w:sz w:val="28"/>
          <w:szCs w:val="28"/>
        </w:rPr>
        <w:tab/>
      </w:r>
    </w:p>
    <w:p w:rsidR="003744B8" w:rsidRPr="00F50E1F" w:rsidRDefault="003744B8" w:rsidP="000E5BB1">
      <w:pPr>
        <w:tabs>
          <w:tab w:val="right" w:leader="underscore" w:pos="9497"/>
        </w:tabs>
        <w:ind w:left="4253"/>
        <w:rPr>
          <w:sz w:val="28"/>
          <w:szCs w:val="28"/>
        </w:rPr>
      </w:pPr>
      <w:r w:rsidRPr="00F50E1F">
        <w:rPr>
          <w:sz w:val="28"/>
          <w:szCs w:val="28"/>
        </w:rPr>
        <w:t xml:space="preserve">факультета </w:t>
      </w:r>
      <w:r w:rsidR="000E5BB1">
        <w:rPr>
          <w:sz w:val="28"/>
          <w:szCs w:val="28"/>
        </w:rPr>
        <w:tab/>
      </w:r>
    </w:p>
    <w:p w:rsidR="003744B8" w:rsidRDefault="003744B8" w:rsidP="000E5BB1">
      <w:pPr>
        <w:tabs>
          <w:tab w:val="right" w:leader="underscore" w:pos="9497"/>
        </w:tabs>
        <w:ind w:left="4253"/>
        <w:rPr>
          <w:sz w:val="28"/>
          <w:szCs w:val="28"/>
        </w:rPr>
      </w:pPr>
      <w:r w:rsidRPr="00F50E1F">
        <w:rPr>
          <w:sz w:val="28"/>
          <w:szCs w:val="28"/>
        </w:rPr>
        <w:t xml:space="preserve">группы </w:t>
      </w:r>
      <w:r w:rsidR="000E5BB1">
        <w:rPr>
          <w:sz w:val="28"/>
          <w:szCs w:val="28"/>
        </w:rPr>
        <w:tab/>
      </w:r>
    </w:p>
    <w:p w:rsidR="000E5BB1" w:rsidRPr="00F50E1F" w:rsidRDefault="000E5BB1" w:rsidP="000E5BB1">
      <w:pPr>
        <w:tabs>
          <w:tab w:val="right" w:leader="underscore" w:pos="9497"/>
        </w:tabs>
        <w:ind w:left="4253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25740E" w:rsidRDefault="000E5BB1" w:rsidP="003744B8">
      <w:pPr>
        <w:ind w:left="3261"/>
        <w:jc w:val="center"/>
      </w:pPr>
      <w:r w:rsidRPr="0025740E">
        <w:t xml:space="preserve"> </w:t>
      </w:r>
      <w:r w:rsidR="003744B8" w:rsidRPr="0025740E">
        <w:t>(фамилия, инициалы)</w:t>
      </w:r>
    </w:p>
    <w:p w:rsidR="003744B8" w:rsidRPr="008E6DF9" w:rsidRDefault="003744B8" w:rsidP="003744B8">
      <w:pPr>
        <w:spacing w:before="120"/>
        <w:jc w:val="center"/>
        <w:rPr>
          <w:b/>
          <w:sz w:val="28"/>
          <w:szCs w:val="28"/>
        </w:rPr>
      </w:pPr>
      <w:r w:rsidRPr="008E6DF9">
        <w:rPr>
          <w:b/>
          <w:sz w:val="28"/>
          <w:szCs w:val="28"/>
        </w:rPr>
        <w:t>ЗАЯВЛЕНИЕ</w:t>
      </w:r>
    </w:p>
    <w:p w:rsidR="003744B8" w:rsidRPr="00F50E1F" w:rsidRDefault="003744B8" w:rsidP="000E5BB1">
      <w:pPr>
        <w:tabs>
          <w:tab w:val="right" w:leader="underscore" w:pos="9497"/>
        </w:tabs>
        <w:ind w:firstLine="284"/>
        <w:rPr>
          <w:sz w:val="28"/>
          <w:szCs w:val="28"/>
        </w:rPr>
      </w:pPr>
      <w:r w:rsidRPr="00F50E1F">
        <w:rPr>
          <w:sz w:val="28"/>
          <w:szCs w:val="28"/>
        </w:rPr>
        <w:t xml:space="preserve">Прошу утвердить мне тему дипломной работы (дипломного проекта, магистерской диссертации) </w:t>
      </w:r>
      <w:r w:rsidR="000E5BB1">
        <w:rPr>
          <w:sz w:val="28"/>
          <w:szCs w:val="28"/>
        </w:rPr>
        <w:tab/>
      </w:r>
    </w:p>
    <w:p w:rsidR="000E5BB1" w:rsidRDefault="000E5BB1" w:rsidP="000E5BB1">
      <w:pPr>
        <w:tabs>
          <w:tab w:val="right" w:leader="underscore" w:pos="949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E5BB1" w:rsidRDefault="000E5BB1" w:rsidP="000E5BB1">
      <w:pPr>
        <w:tabs>
          <w:tab w:val="right" w:leader="underscore" w:pos="949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E5BB1" w:rsidRDefault="000E5BB1" w:rsidP="000E5BB1">
      <w:pPr>
        <w:tabs>
          <w:tab w:val="right" w:leader="underscore" w:pos="949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Default="003744B8" w:rsidP="000E5BB1">
      <w:pPr>
        <w:tabs>
          <w:tab w:val="right" w:leader="underscore" w:pos="9497"/>
        </w:tabs>
        <w:jc w:val="both"/>
        <w:rPr>
          <w:sz w:val="28"/>
          <w:szCs w:val="28"/>
        </w:rPr>
      </w:pPr>
      <w:r w:rsidRPr="00F50E1F">
        <w:rPr>
          <w:sz w:val="28"/>
          <w:szCs w:val="28"/>
        </w:rPr>
        <w:t>на материалах (указывается при необходимости</w:t>
      </w:r>
      <w:r w:rsidR="000E5BB1">
        <w:rPr>
          <w:sz w:val="28"/>
          <w:szCs w:val="28"/>
        </w:rPr>
        <w:tab/>
      </w:r>
    </w:p>
    <w:p w:rsidR="000E5BB1" w:rsidRPr="00F50E1F" w:rsidRDefault="000E5BB1" w:rsidP="000E5BB1">
      <w:pPr>
        <w:tabs>
          <w:tab w:val="right" w:leader="underscore" w:pos="949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25740E" w:rsidRDefault="000E5BB1" w:rsidP="000E5BB1">
      <w:pPr>
        <w:tabs>
          <w:tab w:val="right" w:leader="underscore" w:pos="9497"/>
        </w:tabs>
        <w:jc w:val="center"/>
      </w:pPr>
      <w:r w:rsidRPr="0025740E">
        <w:t xml:space="preserve"> </w:t>
      </w:r>
      <w:r w:rsidR="003744B8" w:rsidRPr="0025740E">
        <w:t>(наименование организации)</w:t>
      </w:r>
    </w:p>
    <w:p w:rsidR="003744B8" w:rsidRPr="00F50E1F" w:rsidRDefault="003744B8" w:rsidP="000E5BB1">
      <w:pPr>
        <w:tabs>
          <w:tab w:val="left" w:pos="5670"/>
          <w:tab w:val="right" w:leader="underscore" w:pos="9497"/>
        </w:tabs>
        <w:rPr>
          <w:sz w:val="28"/>
          <w:szCs w:val="28"/>
        </w:rPr>
      </w:pPr>
      <w:r w:rsidRPr="00F50E1F">
        <w:rPr>
          <w:sz w:val="28"/>
          <w:szCs w:val="28"/>
        </w:rPr>
        <w:t>___________ 20__ г.</w:t>
      </w:r>
      <w:r>
        <w:rPr>
          <w:sz w:val="28"/>
          <w:szCs w:val="28"/>
        </w:rPr>
        <w:t xml:space="preserve">  </w:t>
      </w:r>
      <w:r w:rsidR="000E5BB1">
        <w:rPr>
          <w:sz w:val="28"/>
          <w:szCs w:val="28"/>
        </w:rPr>
        <w:tab/>
      </w:r>
      <w:r w:rsidR="000E5BB1">
        <w:rPr>
          <w:sz w:val="28"/>
          <w:szCs w:val="28"/>
        </w:rPr>
        <w:tab/>
      </w:r>
    </w:p>
    <w:p w:rsidR="003744B8" w:rsidRPr="0025740E" w:rsidRDefault="003744B8" w:rsidP="000E5BB1">
      <w:pPr>
        <w:tabs>
          <w:tab w:val="right" w:leader="underscore" w:pos="9497"/>
        </w:tabs>
        <w:ind w:firstLine="6379"/>
      </w:pPr>
      <w:r>
        <w:rPr>
          <w:sz w:val="28"/>
          <w:szCs w:val="28"/>
        </w:rPr>
        <w:t xml:space="preserve"> </w:t>
      </w:r>
      <w:r w:rsidRPr="0025740E">
        <w:t>(подпись студента, слушателя)</w:t>
      </w:r>
    </w:p>
    <w:p w:rsidR="003744B8" w:rsidRPr="00F50E1F" w:rsidRDefault="003744B8" w:rsidP="000E5BB1">
      <w:pPr>
        <w:tabs>
          <w:tab w:val="right" w:leader="underscore" w:pos="9497"/>
        </w:tabs>
        <w:spacing w:before="120"/>
        <w:ind w:left="4111"/>
        <w:rPr>
          <w:sz w:val="28"/>
          <w:szCs w:val="28"/>
        </w:rPr>
      </w:pPr>
      <w:r w:rsidRPr="00F50E1F">
        <w:rPr>
          <w:sz w:val="28"/>
          <w:szCs w:val="28"/>
        </w:rPr>
        <w:t>Тема утверждена кафедрой</w:t>
      </w:r>
    </w:p>
    <w:p w:rsidR="003744B8" w:rsidRPr="00F50E1F" w:rsidRDefault="000E5BB1" w:rsidP="000E5BB1">
      <w:pPr>
        <w:tabs>
          <w:tab w:val="right" w:leader="underscore" w:pos="9497"/>
        </w:tabs>
        <w:ind w:left="4111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25740E" w:rsidRDefault="003744B8" w:rsidP="000E5BB1">
      <w:pPr>
        <w:tabs>
          <w:tab w:val="right" w:leader="underscore" w:pos="9497"/>
        </w:tabs>
        <w:ind w:left="4111"/>
      </w:pPr>
      <w:r w:rsidRPr="0025740E">
        <w:t xml:space="preserve">                    (наименование кафедры)</w:t>
      </w:r>
    </w:p>
    <w:p w:rsidR="003744B8" w:rsidRPr="00F50E1F" w:rsidRDefault="003744B8" w:rsidP="000E5BB1">
      <w:pPr>
        <w:tabs>
          <w:tab w:val="right" w:leader="underscore" w:pos="9497"/>
        </w:tabs>
        <w:ind w:left="4111"/>
        <w:rPr>
          <w:sz w:val="28"/>
          <w:szCs w:val="28"/>
        </w:rPr>
      </w:pPr>
      <w:r w:rsidRPr="00F50E1F">
        <w:rPr>
          <w:sz w:val="28"/>
          <w:szCs w:val="28"/>
        </w:rPr>
        <w:t xml:space="preserve">Руководитель </w:t>
      </w:r>
      <w:r w:rsidR="000E5BB1">
        <w:rPr>
          <w:sz w:val="28"/>
          <w:szCs w:val="28"/>
        </w:rPr>
        <w:tab/>
      </w:r>
    </w:p>
    <w:p w:rsidR="003744B8" w:rsidRPr="0025740E" w:rsidRDefault="003744B8" w:rsidP="000E5BB1">
      <w:pPr>
        <w:tabs>
          <w:tab w:val="right" w:leader="underscore" w:pos="9497"/>
        </w:tabs>
        <w:ind w:left="4111"/>
      </w:pPr>
      <w:r w:rsidRPr="0025740E">
        <w:t xml:space="preserve">                           </w:t>
      </w:r>
      <w:r>
        <w:t xml:space="preserve">            </w:t>
      </w:r>
      <w:r w:rsidRPr="0025740E">
        <w:t>(</w:t>
      </w:r>
      <w:proofErr w:type="gramStart"/>
      <w:r w:rsidRPr="0025740E">
        <w:t xml:space="preserve">подпись)   </w:t>
      </w:r>
      <w:proofErr w:type="gramEnd"/>
      <w:r w:rsidRPr="0025740E">
        <w:t>(фамилия, инициалы)</w:t>
      </w:r>
    </w:p>
    <w:p w:rsidR="003744B8" w:rsidRPr="00F50E1F" w:rsidRDefault="003744B8" w:rsidP="000E5BB1">
      <w:pPr>
        <w:tabs>
          <w:tab w:val="right" w:leader="underscore" w:pos="9497"/>
        </w:tabs>
        <w:ind w:left="4111"/>
        <w:rPr>
          <w:sz w:val="28"/>
          <w:szCs w:val="28"/>
        </w:rPr>
      </w:pPr>
      <w:r w:rsidRPr="00F50E1F">
        <w:rPr>
          <w:sz w:val="28"/>
          <w:szCs w:val="28"/>
        </w:rPr>
        <w:t xml:space="preserve">Зав. кафедрой </w:t>
      </w:r>
      <w:r w:rsidR="000E5BB1">
        <w:rPr>
          <w:sz w:val="28"/>
          <w:szCs w:val="28"/>
        </w:rPr>
        <w:tab/>
      </w:r>
    </w:p>
    <w:p w:rsidR="003744B8" w:rsidRPr="0025740E" w:rsidRDefault="003744B8" w:rsidP="000E5BB1">
      <w:pPr>
        <w:tabs>
          <w:tab w:val="right" w:leader="underscore" w:pos="9497"/>
        </w:tabs>
        <w:ind w:left="4111"/>
      </w:pPr>
      <w:r w:rsidRPr="00F50E1F">
        <w:rPr>
          <w:sz w:val="28"/>
          <w:szCs w:val="28"/>
        </w:rPr>
        <w:t xml:space="preserve">                            </w:t>
      </w:r>
      <w:r w:rsidRPr="0025740E">
        <w:t>(</w:t>
      </w:r>
      <w:proofErr w:type="gramStart"/>
      <w:r w:rsidRPr="0025740E">
        <w:t>подпись)  (</w:t>
      </w:r>
      <w:proofErr w:type="gramEnd"/>
      <w:r w:rsidRPr="0025740E">
        <w:t>фамилия, инициалы)</w:t>
      </w:r>
    </w:p>
    <w:p w:rsidR="003744B8" w:rsidRPr="00F50E1F" w:rsidRDefault="003744B8" w:rsidP="000E5BB1">
      <w:pPr>
        <w:tabs>
          <w:tab w:val="right" w:leader="underscore" w:pos="9497"/>
        </w:tabs>
        <w:ind w:left="4111"/>
        <w:rPr>
          <w:sz w:val="28"/>
          <w:szCs w:val="28"/>
        </w:rPr>
      </w:pPr>
      <w:r w:rsidRPr="00F50E1F">
        <w:rPr>
          <w:sz w:val="28"/>
          <w:szCs w:val="28"/>
        </w:rPr>
        <w:t>________________ 20__ г.</w:t>
      </w:r>
    </w:p>
    <w:p w:rsidR="003744B8" w:rsidRPr="00F50E1F" w:rsidRDefault="003744B8" w:rsidP="000E5BB1">
      <w:pPr>
        <w:tabs>
          <w:tab w:val="right" w:leader="underscore" w:pos="9497"/>
        </w:tabs>
        <w:ind w:left="4111"/>
        <w:rPr>
          <w:sz w:val="28"/>
          <w:szCs w:val="28"/>
        </w:rPr>
      </w:pPr>
    </w:p>
    <w:p w:rsidR="003744B8" w:rsidRPr="00F50E1F" w:rsidRDefault="003744B8" w:rsidP="000E5BB1">
      <w:pPr>
        <w:tabs>
          <w:tab w:val="right" w:leader="underscore" w:pos="9497"/>
        </w:tabs>
        <w:ind w:left="4111"/>
        <w:rPr>
          <w:sz w:val="28"/>
          <w:szCs w:val="28"/>
        </w:rPr>
      </w:pPr>
      <w:r w:rsidRPr="00F50E1F">
        <w:rPr>
          <w:sz w:val="28"/>
          <w:szCs w:val="28"/>
        </w:rPr>
        <w:t>Тема согласована с кафедрой</w:t>
      </w:r>
    </w:p>
    <w:p w:rsidR="003744B8" w:rsidRPr="00F50E1F" w:rsidRDefault="000E5BB1" w:rsidP="000E5BB1">
      <w:pPr>
        <w:tabs>
          <w:tab w:val="right" w:leader="underscore" w:pos="9497"/>
        </w:tabs>
        <w:ind w:left="4111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25740E" w:rsidRDefault="003744B8" w:rsidP="000E5BB1">
      <w:pPr>
        <w:tabs>
          <w:tab w:val="right" w:leader="underscore" w:pos="9497"/>
        </w:tabs>
        <w:ind w:left="4111"/>
      </w:pPr>
      <w:r w:rsidRPr="00F50E1F">
        <w:rPr>
          <w:sz w:val="28"/>
          <w:szCs w:val="28"/>
        </w:rPr>
        <w:t xml:space="preserve">                     </w:t>
      </w:r>
      <w:r w:rsidRPr="0025740E">
        <w:t>(наименование кафедры)</w:t>
      </w:r>
    </w:p>
    <w:p w:rsidR="003744B8" w:rsidRPr="00F50E1F" w:rsidRDefault="003744B8" w:rsidP="000E5BB1">
      <w:pPr>
        <w:tabs>
          <w:tab w:val="left" w:leader="underscore" w:pos="6379"/>
          <w:tab w:val="left" w:pos="6804"/>
          <w:tab w:val="right" w:leader="underscore" w:pos="9497"/>
        </w:tabs>
        <w:ind w:left="4111"/>
        <w:rPr>
          <w:sz w:val="28"/>
          <w:szCs w:val="28"/>
        </w:rPr>
      </w:pPr>
      <w:r w:rsidRPr="00F50E1F">
        <w:rPr>
          <w:sz w:val="28"/>
          <w:szCs w:val="28"/>
        </w:rPr>
        <w:t xml:space="preserve">Консультант   ________   </w:t>
      </w:r>
      <w:r w:rsidR="000E5BB1">
        <w:rPr>
          <w:sz w:val="28"/>
          <w:szCs w:val="28"/>
        </w:rPr>
        <w:tab/>
      </w:r>
    </w:p>
    <w:p w:rsidR="003744B8" w:rsidRPr="0025740E" w:rsidRDefault="003744B8" w:rsidP="000E5BB1">
      <w:pPr>
        <w:tabs>
          <w:tab w:val="right" w:leader="underscore" w:pos="9497"/>
        </w:tabs>
        <w:ind w:left="4111" w:firstLine="1843"/>
      </w:pPr>
      <w:r w:rsidRPr="0025740E">
        <w:t>(</w:t>
      </w:r>
      <w:proofErr w:type="gramStart"/>
      <w:r w:rsidRPr="0025740E">
        <w:t xml:space="preserve">подпись)   </w:t>
      </w:r>
      <w:proofErr w:type="gramEnd"/>
      <w:r w:rsidRPr="0025740E">
        <w:t xml:space="preserve"> (фамилия, инициалы)</w:t>
      </w:r>
    </w:p>
    <w:p w:rsidR="003744B8" w:rsidRPr="00F50E1F" w:rsidRDefault="003744B8" w:rsidP="000E5BB1">
      <w:pPr>
        <w:tabs>
          <w:tab w:val="right" w:leader="underscore" w:pos="9497"/>
        </w:tabs>
        <w:ind w:left="4111"/>
        <w:rPr>
          <w:sz w:val="28"/>
          <w:szCs w:val="28"/>
        </w:rPr>
      </w:pPr>
      <w:r w:rsidRPr="00F50E1F">
        <w:rPr>
          <w:sz w:val="28"/>
          <w:szCs w:val="28"/>
        </w:rPr>
        <w:t>Зав. кафедрой_________ _________________</w:t>
      </w:r>
    </w:p>
    <w:p w:rsidR="003744B8" w:rsidRPr="0025740E" w:rsidRDefault="003744B8" w:rsidP="000E5BB1">
      <w:pPr>
        <w:tabs>
          <w:tab w:val="right" w:leader="underscore" w:pos="9497"/>
        </w:tabs>
        <w:ind w:left="4111" w:firstLine="1843"/>
      </w:pPr>
      <w:r w:rsidRPr="0025740E">
        <w:t>(</w:t>
      </w:r>
      <w:proofErr w:type="gramStart"/>
      <w:r w:rsidRPr="0025740E">
        <w:t xml:space="preserve">подпись)   </w:t>
      </w:r>
      <w:proofErr w:type="gramEnd"/>
      <w:r w:rsidRPr="0025740E">
        <w:t xml:space="preserve"> (фамилия, инициалы)</w:t>
      </w:r>
    </w:p>
    <w:p w:rsidR="003744B8" w:rsidRPr="00F50E1F" w:rsidRDefault="003744B8" w:rsidP="000E5BB1">
      <w:pPr>
        <w:tabs>
          <w:tab w:val="right" w:leader="underscore" w:pos="9497"/>
        </w:tabs>
        <w:ind w:left="4111"/>
        <w:rPr>
          <w:sz w:val="28"/>
          <w:szCs w:val="28"/>
        </w:rPr>
      </w:pPr>
      <w:r w:rsidRPr="00F50E1F">
        <w:rPr>
          <w:sz w:val="28"/>
          <w:szCs w:val="28"/>
        </w:rPr>
        <w:t>________________ 20__ г.</w:t>
      </w:r>
    </w:p>
    <w:p w:rsidR="003744B8" w:rsidRPr="00F50E1F" w:rsidRDefault="003744B8" w:rsidP="003744B8">
      <w:pPr>
        <w:ind w:left="3119"/>
        <w:rPr>
          <w:sz w:val="28"/>
          <w:szCs w:val="28"/>
        </w:rPr>
      </w:pPr>
    </w:p>
    <w:p w:rsidR="003744B8" w:rsidRDefault="003744B8" w:rsidP="003744B8">
      <w:pPr>
        <w:jc w:val="right"/>
        <w:rPr>
          <w:sz w:val="28"/>
          <w:szCs w:val="28"/>
        </w:rPr>
      </w:pPr>
    </w:p>
    <w:p w:rsidR="003744B8" w:rsidRDefault="003744B8" w:rsidP="003744B8">
      <w:pPr>
        <w:pStyle w:val="11"/>
        <w:ind w:left="4320" w:firstLine="720"/>
        <w:rPr>
          <w:iCs/>
          <w:sz w:val="24"/>
          <w:szCs w:val="24"/>
        </w:rPr>
      </w:pPr>
    </w:p>
    <w:p w:rsidR="003744B8" w:rsidRDefault="003744B8">
      <w:pPr>
        <w:rPr>
          <w:iCs/>
          <w:sz w:val="24"/>
          <w:szCs w:val="24"/>
        </w:rPr>
      </w:pPr>
      <w:r>
        <w:rPr>
          <w:iCs/>
          <w:sz w:val="24"/>
          <w:szCs w:val="24"/>
        </w:rPr>
        <w:br w:type="page"/>
      </w:r>
    </w:p>
    <w:p w:rsidR="003744B8" w:rsidRPr="003744B8" w:rsidRDefault="003744B8" w:rsidP="003744B8">
      <w:pPr>
        <w:pStyle w:val="a6"/>
        <w:spacing w:after="240" w:line="360" w:lineRule="exact"/>
        <w:ind w:firstLine="284"/>
        <w:jc w:val="right"/>
        <w:outlineLvl w:val="0"/>
        <w:rPr>
          <w:sz w:val="32"/>
          <w:szCs w:val="32"/>
        </w:rPr>
      </w:pPr>
      <w:bookmarkStart w:id="29" w:name="_Toc185371936"/>
      <w:r>
        <w:rPr>
          <w:sz w:val="32"/>
          <w:szCs w:val="32"/>
        </w:rPr>
        <w:lastRenderedPageBreak/>
        <w:t>ПРИЛОЖЕНИЕ Ж</w:t>
      </w:r>
      <w:bookmarkEnd w:id="29"/>
    </w:p>
    <w:p w:rsidR="003744B8" w:rsidRPr="003744B8" w:rsidRDefault="003744B8" w:rsidP="003744B8">
      <w:pPr>
        <w:spacing w:line="240" w:lineRule="exact"/>
        <w:jc w:val="center"/>
        <w:rPr>
          <w:sz w:val="24"/>
          <w:szCs w:val="24"/>
        </w:rPr>
      </w:pPr>
      <w:r w:rsidRPr="00A16C29"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>орма</w:t>
      </w:r>
      <w:r w:rsidRPr="00F50E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заявки на выполнение </w:t>
      </w:r>
      <w:r w:rsidRPr="003744B8">
        <w:rPr>
          <w:b/>
          <w:sz w:val="28"/>
          <w:szCs w:val="28"/>
        </w:rPr>
        <w:t>дипломной работы (дипломного проекта)</w:t>
      </w:r>
    </w:p>
    <w:p w:rsidR="003744B8" w:rsidRPr="00F50E1F" w:rsidRDefault="003744B8" w:rsidP="003744B8">
      <w:pPr>
        <w:rPr>
          <w:sz w:val="28"/>
          <w:szCs w:val="28"/>
        </w:rPr>
      </w:pPr>
    </w:p>
    <w:p w:rsidR="003744B8" w:rsidRPr="00F50E1F" w:rsidRDefault="003744B8" w:rsidP="003744B8">
      <w:pPr>
        <w:pStyle w:val="Default"/>
        <w:jc w:val="right"/>
        <w:rPr>
          <w:color w:val="auto"/>
          <w:sz w:val="28"/>
          <w:szCs w:val="28"/>
        </w:rPr>
      </w:pPr>
    </w:p>
    <w:tbl>
      <w:tblPr>
        <w:tblpPr w:leftFromText="180" w:rightFromText="180" w:vertAnchor="text" w:horzAnchor="margin" w:tblpX="108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6663"/>
      </w:tblGrid>
      <w:tr w:rsidR="003744B8" w:rsidRPr="00F50E1F" w:rsidTr="003744B8">
        <w:trPr>
          <w:trHeight w:val="411"/>
        </w:trPr>
        <w:tc>
          <w:tcPr>
            <w:tcW w:w="6663" w:type="dxa"/>
            <w:shd w:val="clear" w:color="auto" w:fill="auto"/>
            <w:vAlign w:val="center"/>
          </w:tcPr>
          <w:p w:rsidR="003744B8" w:rsidRPr="00F50E1F" w:rsidRDefault="003744B8" w:rsidP="00433EC0">
            <w:pPr>
              <w:rPr>
                <w:b/>
                <w:szCs w:val="28"/>
              </w:rPr>
            </w:pPr>
            <w:r w:rsidRPr="00F50E1F">
              <w:rPr>
                <w:b/>
                <w:szCs w:val="28"/>
              </w:rPr>
              <w:t>Оформляется на фирменном бланке организации</w:t>
            </w:r>
          </w:p>
        </w:tc>
      </w:tr>
    </w:tbl>
    <w:p w:rsidR="003744B8" w:rsidRPr="00F50E1F" w:rsidRDefault="003744B8" w:rsidP="003744B8">
      <w:pPr>
        <w:pStyle w:val="Default"/>
        <w:jc w:val="right"/>
        <w:rPr>
          <w:color w:val="auto"/>
          <w:sz w:val="28"/>
          <w:szCs w:val="28"/>
        </w:rPr>
      </w:pPr>
    </w:p>
    <w:p w:rsidR="003744B8" w:rsidRDefault="003744B8" w:rsidP="003744B8">
      <w:pPr>
        <w:ind w:left="3686"/>
        <w:rPr>
          <w:sz w:val="28"/>
          <w:szCs w:val="28"/>
        </w:rPr>
      </w:pPr>
    </w:p>
    <w:p w:rsidR="003744B8" w:rsidRPr="00F50E1F" w:rsidRDefault="003744B8" w:rsidP="000E5BB1">
      <w:pPr>
        <w:tabs>
          <w:tab w:val="right" w:leader="underscore" w:pos="9498"/>
        </w:tabs>
        <w:ind w:left="5103"/>
        <w:rPr>
          <w:sz w:val="28"/>
          <w:szCs w:val="28"/>
        </w:rPr>
      </w:pPr>
      <w:r w:rsidRPr="00F50E1F">
        <w:rPr>
          <w:sz w:val="28"/>
          <w:szCs w:val="28"/>
        </w:rPr>
        <w:t xml:space="preserve">УТВЕРЖДАЮ </w:t>
      </w:r>
    </w:p>
    <w:p w:rsidR="003744B8" w:rsidRPr="00F50E1F" w:rsidRDefault="003744B8" w:rsidP="000E5BB1">
      <w:pPr>
        <w:tabs>
          <w:tab w:val="right" w:leader="underscore" w:pos="9498"/>
        </w:tabs>
        <w:ind w:left="5103"/>
        <w:rPr>
          <w:sz w:val="28"/>
          <w:szCs w:val="28"/>
        </w:rPr>
      </w:pPr>
      <w:r w:rsidRPr="00F50E1F">
        <w:rPr>
          <w:sz w:val="28"/>
          <w:szCs w:val="28"/>
        </w:rPr>
        <w:t xml:space="preserve">Заведующий кафедрой </w:t>
      </w:r>
    </w:p>
    <w:p w:rsidR="003744B8" w:rsidRDefault="000E5BB1" w:rsidP="000E5BB1">
      <w:pPr>
        <w:tabs>
          <w:tab w:val="right" w:leader="underscore" w:pos="9498"/>
        </w:tabs>
        <w:ind w:left="5103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B418F4" w:rsidRDefault="003744B8" w:rsidP="000E5BB1">
      <w:pPr>
        <w:tabs>
          <w:tab w:val="right" w:leader="underscore" w:pos="9498"/>
        </w:tabs>
        <w:ind w:left="5103"/>
        <w:rPr>
          <w:sz w:val="22"/>
          <w:szCs w:val="22"/>
        </w:rPr>
      </w:pPr>
      <w:r w:rsidRPr="00B418F4">
        <w:rPr>
          <w:sz w:val="22"/>
          <w:szCs w:val="22"/>
        </w:rPr>
        <w:t>(наименование кафедры)</w:t>
      </w:r>
    </w:p>
    <w:p w:rsidR="003744B8" w:rsidRPr="00F50E1F" w:rsidRDefault="000E5BB1" w:rsidP="000E5BB1">
      <w:pPr>
        <w:tabs>
          <w:tab w:val="right" w:leader="underscore" w:pos="9498"/>
        </w:tabs>
        <w:ind w:left="5103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B418F4" w:rsidRDefault="003744B8" w:rsidP="000E5BB1">
      <w:pPr>
        <w:tabs>
          <w:tab w:val="right" w:leader="underscore" w:pos="9498"/>
        </w:tabs>
        <w:ind w:left="5103"/>
        <w:rPr>
          <w:sz w:val="22"/>
          <w:szCs w:val="22"/>
        </w:rPr>
      </w:pPr>
      <w:r w:rsidRPr="00B418F4">
        <w:rPr>
          <w:sz w:val="22"/>
          <w:szCs w:val="22"/>
        </w:rPr>
        <w:t xml:space="preserve"> (</w:t>
      </w:r>
      <w:proofErr w:type="gramStart"/>
      <w:r w:rsidRPr="00B418F4">
        <w:rPr>
          <w:sz w:val="22"/>
          <w:szCs w:val="22"/>
        </w:rPr>
        <w:t>подпись)  (</w:t>
      </w:r>
      <w:proofErr w:type="gramEnd"/>
      <w:r w:rsidRPr="00B418F4">
        <w:rPr>
          <w:sz w:val="22"/>
          <w:szCs w:val="22"/>
        </w:rPr>
        <w:t>инициалы, фамилия)</w:t>
      </w:r>
    </w:p>
    <w:p w:rsidR="003744B8" w:rsidRPr="00F50E1F" w:rsidRDefault="003744B8" w:rsidP="000E5BB1">
      <w:pPr>
        <w:tabs>
          <w:tab w:val="right" w:leader="underscore" w:pos="9498"/>
        </w:tabs>
        <w:ind w:left="5103"/>
        <w:rPr>
          <w:sz w:val="28"/>
          <w:szCs w:val="28"/>
        </w:rPr>
      </w:pPr>
      <w:r w:rsidRPr="00F50E1F">
        <w:rPr>
          <w:sz w:val="28"/>
          <w:szCs w:val="28"/>
        </w:rPr>
        <w:t xml:space="preserve">________________ 20__г. </w:t>
      </w:r>
    </w:p>
    <w:p w:rsidR="003744B8" w:rsidRPr="00F50E1F" w:rsidRDefault="003744B8" w:rsidP="000E5BB1">
      <w:pPr>
        <w:tabs>
          <w:tab w:val="right" w:leader="underscore" w:pos="9498"/>
        </w:tabs>
        <w:rPr>
          <w:sz w:val="28"/>
          <w:szCs w:val="28"/>
        </w:rPr>
      </w:pPr>
    </w:p>
    <w:p w:rsidR="003744B8" w:rsidRPr="008E6DF9" w:rsidRDefault="003744B8" w:rsidP="000E5BB1">
      <w:pPr>
        <w:tabs>
          <w:tab w:val="right" w:leader="underscore" w:pos="9498"/>
        </w:tabs>
        <w:jc w:val="center"/>
        <w:rPr>
          <w:b/>
          <w:sz w:val="28"/>
          <w:szCs w:val="28"/>
        </w:rPr>
      </w:pPr>
      <w:r w:rsidRPr="008E6DF9">
        <w:rPr>
          <w:b/>
          <w:sz w:val="28"/>
          <w:szCs w:val="28"/>
        </w:rPr>
        <w:t>ЗАЯВКА</w:t>
      </w:r>
    </w:p>
    <w:p w:rsidR="003744B8" w:rsidRPr="00F50E1F" w:rsidRDefault="003744B8" w:rsidP="000E5BB1">
      <w:pPr>
        <w:tabs>
          <w:tab w:val="right" w:leader="underscore" w:pos="9498"/>
        </w:tabs>
        <w:jc w:val="center"/>
        <w:rPr>
          <w:sz w:val="28"/>
          <w:szCs w:val="28"/>
        </w:rPr>
      </w:pPr>
      <w:r w:rsidRPr="00F50E1F">
        <w:rPr>
          <w:sz w:val="28"/>
          <w:szCs w:val="28"/>
        </w:rPr>
        <w:t xml:space="preserve">на выполнение </w:t>
      </w:r>
      <w:r>
        <w:rPr>
          <w:sz w:val="28"/>
          <w:szCs w:val="28"/>
        </w:rPr>
        <w:t>дипломной</w:t>
      </w:r>
      <w:r w:rsidRPr="00F50E1F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>(</w:t>
      </w:r>
      <w:r w:rsidRPr="00F50E1F">
        <w:rPr>
          <w:sz w:val="28"/>
          <w:szCs w:val="28"/>
        </w:rPr>
        <w:t>дипломно</w:t>
      </w:r>
      <w:r>
        <w:rPr>
          <w:sz w:val="28"/>
          <w:szCs w:val="28"/>
        </w:rPr>
        <w:t>го проекта)</w:t>
      </w:r>
      <w:r w:rsidRPr="00F50E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обучающимся</w:t>
      </w:r>
      <w:r w:rsidRPr="00F50E1F">
        <w:rPr>
          <w:sz w:val="28"/>
          <w:szCs w:val="28"/>
        </w:rPr>
        <w:br/>
        <w:t>учреждения образования «Белорусский торгово-экономический</w:t>
      </w:r>
      <w:r w:rsidRPr="00F50E1F">
        <w:rPr>
          <w:sz w:val="28"/>
          <w:szCs w:val="28"/>
        </w:rPr>
        <w:br/>
        <w:t>университет потребительской кооперации»</w:t>
      </w:r>
    </w:p>
    <w:p w:rsidR="003744B8" w:rsidRPr="00F50E1F" w:rsidRDefault="003744B8" w:rsidP="000E5BB1">
      <w:pPr>
        <w:tabs>
          <w:tab w:val="right" w:leader="underscore" w:pos="9498"/>
        </w:tabs>
        <w:jc w:val="center"/>
        <w:rPr>
          <w:sz w:val="28"/>
          <w:szCs w:val="28"/>
        </w:rPr>
      </w:pPr>
    </w:p>
    <w:p w:rsidR="003744B8" w:rsidRPr="00F50E1F" w:rsidRDefault="003744B8" w:rsidP="000E5BB1">
      <w:pPr>
        <w:tabs>
          <w:tab w:val="right" w:leader="underscore" w:pos="9498"/>
        </w:tabs>
        <w:jc w:val="both"/>
        <w:rPr>
          <w:sz w:val="28"/>
          <w:szCs w:val="28"/>
        </w:rPr>
      </w:pPr>
      <w:r w:rsidRPr="00F50E1F">
        <w:rPr>
          <w:sz w:val="28"/>
          <w:szCs w:val="28"/>
        </w:rPr>
        <w:t xml:space="preserve">На основании тематики </w:t>
      </w:r>
      <w:r>
        <w:rPr>
          <w:sz w:val="28"/>
          <w:szCs w:val="28"/>
        </w:rPr>
        <w:t xml:space="preserve">дипломных </w:t>
      </w:r>
      <w:r w:rsidRPr="00F50E1F">
        <w:rPr>
          <w:sz w:val="28"/>
          <w:szCs w:val="28"/>
        </w:rPr>
        <w:t xml:space="preserve">работ </w:t>
      </w:r>
      <w:r>
        <w:rPr>
          <w:sz w:val="28"/>
          <w:szCs w:val="28"/>
        </w:rPr>
        <w:t>(</w:t>
      </w:r>
      <w:r w:rsidRPr="00F50E1F">
        <w:rPr>
          <w:sz w:val="28"/>
          <w:szCs w:val="28"/>
        </w:rPr>
        <w:t xml:space="preserve">дипломных </w:t>
      </w:r>
      <w:r>
        <w:rPr>
          <w:sz w:val="28"/>
          <w:szCs w:val="28"/>
        </w:rPr>
        <w:t>проектов)</w:t>
      </w:r>
      <w:r w:rsidRPr="00F50E1F">
        <w:rPr>
          <w:sz w:val="28"/>
          <w:szCs w:val="28"/>
        </w:rPr>
        <w:t xml:space="preserve">, предложенной кафедрой _______________________________________, просим запланировать выполнение </w:t>
      </w:r>
      <w:r>
        <w:rPr>
          <w:sz w:val="28"/>
          <w:szCs w:val="28"/>
        </w:rPr>
        <w:t>дипломной</w:t>
      </w:r>
      <w:r w:rsidRPr="00F50E1F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>(</w:t>
      </w:r>
      <w:r w:rsidRPr="00F50E1F">
        <w:rPr>
          <w:sz w:val="28"/>
          <w:szCs w:val="28"/>
        </w:rPr>
        <w:t>дипломно</w:t>
      </w:r>
      <w:r>
        <w:rPr>
          <w:sz w:val="28"/>
          <w:szCs w:val="28"/>
        </w:rPr>
        <w:t>го проекта)</w:t>
      </w:r>
      <w:r w:rsidRPr="00F50E1F">
        <w:rPr>
          <w:sz w:val="28"/>
          <w:szCs w:val="28"/>
        </w:rPr>
        <w:t xml:space="preserve"> на тему: </w:t>
      </w:r>
    </w:p>
    <w:p w:rsidR="0016361D" w:rsidRDefault="0016361D" w:rsidP="000E5BB1">
      <w:pPr>
        <w:tabs>
          <w:tab w:val="right" w:leader="underscore" w:pos="949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6361D" w:rsidRDefault="0016361D" w:rsidP="000E5BB1">
      <w:pPr>
        <w:tabs>
          <w:tab w:val="right" w:leader="underscore" w:pos="949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6361D" w:rsidRDefault="0016361D" w:rsidP="000E5BB1">
      <w:pPr>
        <w:tabs>
          <w:tab w:val="right" w:leader="underscore" w:pos="949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F50E1F" w:rsidRDefault="003744B8" w:rsidP="000E5BB1">
      <w:pPr>
        <w:tabs>
          <w:tab w:val="right" w:leader="underscore" w:pos="9498"/>
        </w:tabs>
        <w:rPr>
          <w:sz w:val="28"/>
          <w:szCs w:val="28"/>
        </w:rPr>
      </w:pPr>
      <w:r>
        <w:rPr>
          <w:sz w:val="28"/>
          <w:szCs w:val="28"/>
        </w:rPr>
        <w:t>обучающемуся</w:t>
      </w:r>
      <w:r w:rsidR="0016361D">
        <w:rPr>
          <w:sz w:val="28"/>
          <w:szCs w:val="28"/>
        </w:rPr>
        <w:tab/>
      </w:r>
    </w:p>
    <w:p w:rsidR="003744B8" w:rsidRPr="00344662" w:rsidRDefault="003744B8" w:rsidP="0016361D">
      <w:pPr>
        <w:tabs>
          <w:tab w:val="right" w:leader="underscore" w:pos="9498"/>
        </w:tabs>
        <w:ind w:firstLine="3544"/>
        <w:rPr>
          <w:sz w:val="22"/>
          <w:szCs w:val="22"/>
        </w:rPr>
      </w:pPr>
      <w:r>
        <w:rPr>
          <w:sz w:val="22"/>
          <w:szCs w:val="22"/>
        </w:rPr>
        <w:t>(фамилия, инициалы</w:t>
      </w:r>
      <w:r w:rsidRPr="00344662">
        <w:rPr>
          <w:sz w:val="22"/>
          <w:szCs w:val="22"/>
        </w:rPr>
        <w:t>)</w:t>
      </w:r>
    </w:p>
    <w:p w:rsidR="003744B8" w:rsidRPr="00F50E1F" w:rsidRDefault="003744B8" w:rsidP="000E5BB1">
      <w:pPr>
        <w:tabs>
          <w:tab w:val="right" w:leader="underscore" w:pos="9498"/>
        </w:tabs>
        <w:rPr>
          <w:sz w:val="28"/>
          <w:szCs w:val="28"/>
        </w:rPr>
      </w:pPr>
      <w:r w:rsidRPr="00F50E1F">
        <w:rPr>
          <w:sz w:val="28"/>
          <w:szCs w:val="28"/>
        </w:rPr>
        <w:t>специальности</w:t>
      </w:r>
      <w:r w:rsidR="0016361D">
        <w:rPr>
          <w:sz w:val="28"/>
          <w:szCs w:val="28"/>
        </w:rPr>
        <w:tab/>
      </w:r>
    </w:p>
    <w:p w:rsidR="003744B8" w:rsidRPr="00344662" w:rsidRDefault="003744B8" w:rsidP="0016361D">
      <w:pPr>
        <w:tabs>
          <w:tab w:val="right" w:leader="underscore" w:pos="9498"/>
        </w:tabs>
        <w:ind w:firstLine="3119"/>
        <w:rPr>
          <w:sz w:val="22"/>
          <w:szCs w:val="22"/>
        </w:rPr>
      </w:pPr>
      <w:r w:rsidRPr="00344662">
        <w:rPr>
          <w:sz w:val="22"/>
          <w:szCs w:val="22"/>
        </w:rPr>
        <w:t>(наименование специальности)</w:t>
      </w:r>
    </w:p>
    <w:p w:rsidR="003744B8" w:rsidRPr="00F50E1F" w:rsidRDefault="0016361D" w:rsidP="000E5BB1">
      <w:pPr>
        <w:tabs>
          <w:tab w:val="right" w:leader="underscore" w:pos="949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Default="003744B8" w:rsidP="000E5BB1">
      <w:pPr>
        <w:tabs>
          <w:tab w:val="right" w:leader="underscore" w:pos="9498"/>
        </w:tabs>
        <w:jc w:val="both"/>
        <w:rPr>
          <w:sz w:val="28"/>
          <w:szCs w:val="28"/>
        </w:rPr>
      </w:pPr>
    </w:p>
    <w:p w:rsidR="003744B8" w:rsidRPr="00F50E1F" w:rsidRDefault="003744B8" w:rsidP="0016361D">
      <w:pPr>
        <w:tabs>
          <w:tab w:val="right" w:leader="underscore" w:pos="9498"/>
        </w:tabs>
        <w:jc w:val="both"/>
        <w:rPr>
          <w:sz w:val="28"/>
          <w:szCs w:val="28"/>
        </w:rPr>
      </w:pPr>
      <w:r w:rsidRPr="00F50E1F">
        <w:rPr>
          <w:sz w:val="28"/>
          <w:szCs w:val="28"/>
        </w:rPr>
        <w:t>Вопросы по данной проблеме представляют практич</w:t>
      </w:r>
      <w:r w:rsidR="0016361D">
        <w:rPr>
          <w:sz w:val="28"/>
          <w:szCs w:val="28"/>
        </w:rPr>
        <w:t xml:space="preserve">еский интерес для деятельности </w:t>
      </w:r>
      <w:r w:rsidR="0016361D">
        <w:rPr>
          <w:sz w:val="28"/>
          <w:szCs w:val="28"/>
        </w:rPr>
        <w:tab/>
      </w:r>
    </w:p>
    <w:p w:rsidR="003744B8" w:rsidRPr="00344662" w:rsidRDefault="0016361D" w:rsidP="0016361D">
      <w:pPr>
        <w:tabs>
          <w:tab w:val="right" w:leader="underscore" w:pos="9498"/>
        </w:tabs>
        <w:ind w:firstLine="3119"/>
        <w:rPr>
          <w:sz w:val="22"/>
          <w:szCs w:val="22"/>
        </w:rPr>
      </w:pPr>
      <w:r>
        <w:rPr>
          <w:sz w:val="22"/>
          <w:szCs w:val="22"/>
        </w:rPr>
        <w:t>(</w:t>
      </w:r>
      <w:r w:rsidR="003744B8" w:rsidRPr="00344662">
        <w:rPr>
          <w:sz w:val="22"/>
          <w:szCs w:val="22"/>
        </w:rPr>
        <w:t>наименование организации)</w:t>
      </w:r>
    </w:p>
    <w:p w:rsidR="003744B8" w:rsidRDefault="0016361D" w:rsidP="000E5BB1">
      <w:pPr>
        <w:tabs>
          <w:tab w:val="right" w:leader="underscore" w:pos="949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6361D" w:rsidRPr="00F50E1F" w:rsidRDefault="0016361D" w:rsidP="000E5BB1">
      <w:pPr>
        <w:tabs>
          <w:tab w:val="right" w:leader="underscore" w:pos="9498"/>
        </w:tabs>
        <w:rPr>
          <w:sz w:val="28"/>
          <w:szCs w:val="28"/>
        </w:rPr>
      </w:pPr>
    </w:p>
    <w:p w:rsidR="003744B8" w:rsidRPr="00F50E1F" w:rsidRDefault="003744B8" w:rsidP="000E5BB1">
      <w:pPr>
        <w:tabs>
          <w:tab w:val="right" w:leader="underscore" w:pos="9498"/>
        </w:tabs>
        <w:rPr>
          <w:sz w:val="28"/>
          <w:szCs w:val="28"/>
        </w:rPr>
      </w:pPr>
      <w:r w:rsidRPr="00F50E1F">
        <w:rPr>
          <w:sz w:val="28"/>
          <w:szCs w:val="28"/>
        </w:rPr>
        <w:t xml:space="preserve">Руководитель </w:t>
      </w:r>
      <w:proofErr w:type="gramStart"/>
      <w:r w:rsidRPr="00F50E1F">
        <w:rPr>
          <w:sz w:val="28"/>
          <w:szCs w:val="28"/>
        </w:rPr>
        <w:t>организации  _</w:t>
      </w:r>
      <w:proofErr w:type="gramEnd"/>
      <w:r w:rsidRPr="00F50E1F">
        <w:rPr>
          <w:sz w:val="28"/>
          <w:szCs w:val="28"/>
        </w:rPr>
        <w:t>___________   _____________________</w:t>
      </w:r>
    </w:p>
    <w:p w:rsidR="003744B8" w:rsidRPr="00344662" w:rsidRDefault="003744B8" w:rsidP="0016361D">
      <w:pPr>
        <w:tabs>
          <w:tab w:val="right" w:leader="underscore" w:pos="9498"/>
        </w:tabs>
        <w:ind w:firstLine="3828"/>
        <w:rPr>
          <w:sz w:val="22"/>
          <w:szCs w:val="22"/>
        </w:rPr>
      </w:pPr>
      <w:r w:rsidRPr="00344662">
        <w:rPr>
          <w:sz w:val="22"/>
          <w:szCs w:val="22"/>
        </w:rPr>
        <w:t>(подпись)                  (инициалы, фамилия)</w:t>
      </w:r>
    </w:p>
    <w:p w:rsidR="003744B8" w:rsidRPr="00F50E1F" w:rsidRDefault="003744B8" w:rsidP="000E5BB1">
      <w:pPr>
        <w:tabs>
          <w:tab w:val="right" w:leader="underscore" w:pos="9498"/>
        </w:tabs>
        <w:rPr>
          <w:sz w:val="28"/>
          <w:szCs w:val="28"/>
        </w:rPr>
      </w:pPr>
      <w:r w:rsidRPr="00F50E1F">
        <w:rPr>
          <w:sz w:val="28"/>
          <w:szCs w:val="28"/>
        </w:rPr>
        <w:t>Печать</w:t>
      </w:r>
    </w:p>
    <w:p w:rsidR="003744B8" w:rsidRPr="00F50E1F" w:rsidRDefault="003744B8" w:rsidP="003744B8">
      <w:pPr>
        <w:rPr>
          <w:sz w:val="28"/>
          <w:szCs w:val="28"/>
        </w:rPr>
      </w:pPr>
      <w:r w:rsidRPr="00F50E1F">
        <w:rPr>
          <w:sz w:val="28"/>
          <w:szCs w:val="28"/>
        </w:rPr>
        <w:t>(</w:t>
      </w:r>
      <w:r w:rsidRPr="00F50E1F">
        <w:rPr>
          <w:i/>
          <w:sz w:val="28"/>
          <w:szCs w:val="28"/>
        </w:rPr>
        <w:t>при отсутствии фирменного</w:t>
      </w:r>
      <w:r w:rsidRPr="00F50E1F">
        <w:rPr>
          <w:i/>
          <w:sz w:val="28"/>
          <w:szCs w:val="28"/>
        </w:rPr>
        <w:br/>
        <w:t>бланка организации</w:t>
      </w:r>
      <w:r w:rsidRPr="00F50E1F">
        <w:rPr>
          <w:sz w:val="28"/>
          <w:szCs w:val="28"/>
        </w:rPr>
        <w:t>)</w:t>
      </w:r>
    </w:p>
    <w:p w:rsidR="00222B60" w:rsidRDefault="00222B60">
      <w:pPr>
        <w:rPr>
          <w:iCs/>
          <w:sz w:val="24"/>
          <w:szCs w:val="24"/>
        </w:rPr>
      </w:pPr>
      <w:r>
        <w:rPr>
          <w:iCs/>
          <w:sz w:val="24"/>
          <w:szCs w:val="24"/>
        </w:rPr>
        <w:br w:type="page"/>
      </w:r>
    </w:p>
    <w:p w:rsidR="00222B60" w:rsidRPr="003744B8" w:rsidRDefault="00222B60" w:rsidP="00222B60">
      <w:pPr>
        <w:pStyle w:val="a6"/>
        <w:spacing w:after="240" w:line="360" w:lineRule="exact"/>
        <w:ind w:firstLine="284"/>
        <w:jc w:val="right"/>
        <w:outlineLvl w:val="0"/>
        <w:rPr>
          <w:sz w:val="32"/>
          <w:szCs w:val="32"/>
        </w:rPr>
      </w:pPr>
      <w:bookmarkStart w:id="30" w:name="_Toc185371937"/>
      <w:r>
        <w:rPr>
          <w:sz w:val="32"/>
          <w:szCs w:val="32"/>
        </w:rPr>
        <w:lastRenderedPageBreak/>
        <w:t>ПРИЛОЖЕНИЕ З</w:t>
      </w:r>
      <w:bookmarkEnd w:id="30"/>
    </w:p>
    <w:p w:rsidR="00222B60" w:rsidRPr="003744B8" w:rsidRDefault="00222B60" w:rsidP="00222B60">
      <w:pPr>
        <w:spacing w:line="240" w:lineRule="exact"/>
        <w:jc w:val="center"/>
        <w:rPr>
          <w:sz w:val="24"/>
          <w:szCs w:val="24"/>
        </w:rPr>
      </w:pPr>
      <w:r w:rsidRPr="00A16C29"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>орма</w:t>
      </w:r>
      <w:r w:rsidRPr="00F50E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задания на выполнение </w:t>
      </w:r>
      <w:r w:rsidRPr="003744B8">
        <w:rPr>
          <w:b/>
          <w:sz w:val="28"/>
          <w:szCs w:val="28"/>
        </w:rPr>
        <w:t>дипломной работы (дипломного проекта)</w:t>
      </w:r>
      <w:r w:rsidR="00635782">
        <w:rPr>
          <w:rStyle w:val="ab"/>
          <w:b/>
          <w:sz w:val="28"/>
          <w:szCs w:val="28"/>
        </w:rPr>
        <w:footnoteReference w:id="3"/>
      </w:r>
    </w:p>
    <w:p w:rsidR="003744B8" w:rsidRPr="00F50E1F" w:rsidRDefault="003744B8" w:rsidP="003744B8">
      <w:pPr>
        <w:rPr>
          <w:sz w:val="28"/>
          <w:szCs w:val="28"/>
        </w:rPr>
      </w:pPr>
    </w:p>
    <w:p w:rsidR="003744B8" w:rsidRPr="00F50E1F" w:rsidRDefault="003744B8" w:rsidP="003744B8">
      <w:pPr>
        <w:rPr>
          <w:sz w:val="28"/>
          <w:szCs w:val="28"/>
        </w:rPr>
      </w:pPr>
    </w:p>
    <w:p w:rsidR="003744B8" w:rsidRPr="00F50E1F" w:rsidRDefault="003744B8" w:rsidP="003744B8">
      <w:pPr>
        <w:jc w:val="center"/>
        <w:rPr>
          <w:sz w:val="28"/>
          <w:szCs w:val="28"/>
        </w:rPr>
      </w:pPr>
      <w:r w:rsidRPr="00F50E1F">
        <w:rPr>
          <w:sz w:val="28"/>
          <w:szCs w:val="28"/>
        </w:rPr>
        <w:t>УЧРЕЖДЕНИЕ ОБРАЗОВАНИЯ</w:t>
      </w:r>
    </w:p>
    <w:p w:rsidR="003744B8" w:rsidRPr="00F50E1F" w:rsidRDefault="003744B8" w:rsidP="003744B8">
      <w:pPr>
        <w:jc w:val="center"/>
        <w:rPr>
          <w:sz w:val="28"/>
          <w:szCs w:val="28"/>
        </w:rPr>
      </w:pPr>
      <w:r w:rsidRPr="00F50E1F">
        <w:rPr>
          <w:sz w:val="28"/>
          <w:szCs w:val="28"/>
        </w:rPr>
        <w:t>«БЕЛОРУССКИЙ ТОРГОВО-ЭКОНОМИЧЕСКИЙ</w:t>
      </w:r>
    </w:p>
    <w:p w:rsidR="003744B8" w:rsidRPr="00F50E1F" w:rsidRDefault="003744B8" w:rsidP="003744B8">
      <w:pPr>
        <w:jc w:val="center"/>
        <w:rPr>
          <w:sz w:val="28"/>
          <w:szCs w:val="28"/>
        </w:rPr>
      </w:pPr>
      <w:r w:rsidRPr="00F50E1F">
        <w:rPr>
          <w:sz w:val="28"/>
          <w:szCs w:val="28"/>
        </w:rPr>
        <w:t>УНИВЕРСИТЕТ ПОТРЕБИТЕЛЬСКОЙ КООПЕРАЦИИ»</w:t>
      </w:r>
    </w:p>
    <w:p w:rsidR="003744B8" w:rsidRPr="00F50E1F" w:rsidRDefault="003744B8" w:rsidP="003744B8">
      <w:pPr>
        <w:rPr>
          <w:sz w:val="28"/>
          <w:szCs w:val="28"/>
        </w:rPr>
      </w:pPr>
    </w:p>
    <w:p w:rsidR="003744B8" w:rsidRDefault="003744B8" w:rsidP="003744B8">
      <w:pPr>
        <w:rPr>
          <w:sz w:val="28"/>
          <w:szCs w:val="28"/>
        </w:rPr>
      </w:pPr>
      <w:r w:rsidRPr="00F50E1F">
        <w:rPr>
          <w:sz w:val="28"/>
          <w:szCs w:val="28"/>
        </w:rPr>
        <w:t>Кафед</w:t>
      </w:r>
      <w:r>
        <w:rPr>
          <w:sz w:val="28"/>
          <w:szCs w:val="28"/>
        </w:rPr>
        <w:t>р</w:t>
      </w:r>
      <w:r w:rsidRPr="00F50E1F">
        <w:rPr>
          <w:sz w:val="28"/>
          <w:szCs w:val="28"/>
        </w:rPr>
        <w:t>а______________________________________________________</w:t>
      </w:r>
    </w:p>
    <w:p w:rsidR="003744B8" w:rsidRPr="00B418F4" w:rsidRDefault="003744B8" w:rsidP="003744B8">
      <w:pPr>
        <w:jc w:val="center"/>
        <w:rPr>
          <w:sz w:val="22"/>
          <w:szCs w:val="22"/>
        </w:rPr>
      </w:pPr>
      <w:r w:rsidRPr="00B418F4">
        <w:rPr>
          <w:sz w:val="22"/>
          <w:szCs w:val="22"/>
        </w:rPr>
        <w:t>(наименование кафедры)</w:t>
      </w:r>
    </w:p>
    <w:p w:rsidR="003744B8" w:rsidRPr="00F50E1F" w:rsidRDefault="003744B8" w:rsidP="003744B8">
      <w:pPr>
        <w:rPr>
          <w:sz w:val="28"/>
          <w:szCs w:val="28"/>
        </w:rPr>
      </w:pPr>
    </w:p>
    <w:p w:rsidR="003744B8" w:rsidRPr="00F50E1F" w:rsidRDefault="003744B8" w:rsidP="003744B8">
      <w:pPr>
        <w:ind w:left="5103"/>
        <w:rPr>
          <w:sz w:val="28"/>
          <w:szCs w:val="28"/>
        </w:rPr>
      </w:pPr>
      <w:r w:rsidRPr="00F50E1F">
        <w:rPr>
          <w:sz w:val="28"/>
          <w:szCs w:val="28"/>
        </w:rPr>
        <w:t xml:space="preserve">УТВЕРЖДАЮ </w:t>
      </w:r>
    </w:p>
    <w:p w:rsidR="003744B8" w:rsidRDefault="003744B8" w:rsidP="003744B8">
      <w:pPr>
        <w:ind w:left="5103"/>
        <w:rPr>
          <w:sz w:val="28"/>
          <w:szCs w:val="28"/>
        </w:rPr>
      </w:pPr>
      <w:r w:rsidRPr="00F50E1F">
        <w:rPr>
          <w:sz w:val="28"/>
          <w:szCs w:val="28"/>
        </w:rPr>
        <w:t>Заведующий кафедрой</w:t>
      </w:r>
    </w:p>
    <w:p w:rsidR="003744B8" w:rsidRPr="00F50E1F" w:rsidRDefault="003744B8" w:rsidP="003744B8">
      <w:pPr>
        <w:ind w:left="5103"/>
        <w:rPr>
          <w:sz w:val="28"/>
          <w:szCs w:val="28"/>
        </w:rPr>
      </w:pPr>
      <w:r w:rsidRPr="00F50E1F">
        <w:rPr>
          <w:sz w:val="28"/>
          <w:szCs w:val="28"/>
        </w:rPr>
        <w:br/>
        <w:t>________________________</w:t>
      </w:r>
      <w:r>
        <w:rPr>
          <w:sz w:val="28"/>
          <w:szCs w:val="28"/>
        </w:rPr>
        <w:t>_____</w:t>
      </w:r>
    </w:p>
    <w:p w:rsidR="003744B8" w:rsidRPr="00B418F4" w:rsidRDefault="003744B8" w:rsidP="003744B8">
      <w:pPr>
        <w:ind w:left="5103"/>
        <w:rPr>
          <w:sz w:val="22"/>
          <w:szCs w:val="22"/>
        </w:rPr>
      </w:pPr>
      <w:r w:rsidRPr="00B418F4">
        <w:rPr>
          <w:sz w:val="22"/>
          <w:szCs w:val="22"/>
        </w:rPr>
        <w:t xml:space="preserve"> (подпись) (инициалы, фамилия)</w:t>
      </w:r>
    </w:p>
    <w:p w:rsidR="003744B8" w:rsidRPr="00F50E1F" w:rsidRDefault="003744B8" w:rsidP="003744B8">
      <w:pPr>
        <w:ind w:left="5103"/>
        <w:rPr>
          <w:sz w:val="28"/>
          <w:szCs w:val="28"/>
        </w:rPr>
      </w:pPr>
      <w:r w:rsidRPr="00F50E1F">
        <w:rPr>
          <w:sz w:val="28"/>
          <w:szCs w:val="28"/>
        </w:rPr>
        <w:t xml:space="preserve">_______________20__ г. </w:t>
      </w:r>
    </w:p>
    <w:p w:rsidR="003744B8" w:rsidRPr="00F50E1F" w:rsidRDefault="003744B8" w:rsidP="003744B8">
      <w:pPr>
        <w:spacing w:before="120"/>
        <w:rPr>
          <w:sz w:val="28"/>
          <w:szCs w:val="28"/>
        </w:rPr>
      </w:pPr>
    </w:p>
    <w:p w:rsidR="003744B8" w:rsidRPr="00F50E1F" w:rsidRDefault="003744B8" w:rsidP="003744B8">
      <w:pPr>
        <w:jc w:val="center"/>
        <w:rPr>
          <w:b/>
          <w:sz w:val="28"/>
          <w:szCs w:val="28"/>
        </w:rPr>
      </w:pPr>
      <w:r w:rsidRPr="00F50E1F">
        <w:rPr>
          <w:b/>
          <w:sz w:val="28"/>
          <w:szCs w:val="28"/>
        </w:rPr>
        <w:t>ЗАДАНИЕ</w:t>
      </w:r>
      <w:r w:rsidRPr="00F50E1F">
        <w:rPr>
          <w:b/>
          <w:sz w:val="28"/>
          <w:szCs w:val="28"/>
        </w:rPr>
        <w:br/>
      </w:r>
      <w:r>
        <w:rPr>
          <w:b/>
          <w:sz w:val="28"/>
          <w:szCs w:val="28"/>
        </w:rPr>
        <w:t>на</w:t>
      </w:r>
      <w:r w:rsidRPr="00F50E1F">
        <w:rPr>
          <w:b/>
          <w:sz w:val="28"/>
          <w:szCs w:val="28"/>
        </w:rPr>
        <w:t xml:space="preserve"> дипломн</w:t>
      </w:r>
      <w:r>
        <w:rPr>
          <w:b/>
          <w:sz w:val="28"/>
          <w:szCs w:val="28"/>
        </w:rPr>
        <w:t>ый проект</w:t>
      </w:r>
      <w:r w:rsidRPr="00F50E1F">
        <w:rPr>
          <w:b/>
          <w:sz w:val="28"/>
          <w:szCs w:val="28"/>
        </w:rPr>
        <w:t xml:space="preserve"> (дипломн</w:t>
      </w:r>
      <w:r>
        <w:rPr>
          <w:b/>
          <w:sz w:val="28"/>
          <w:szCs w:val="28"/>
        </w:rPr>
        <w:t>ую</w:t>
      </w:r>
      <w:r w:rsidRPr="00F50E1F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>у</w:t>
      </w:r>
      <w:r w:rsidRPr="00F50E1F">
        <w:rPr>
          <w:b/>
          <w:sz w:val="28"/>
          <w:szCs w:val="28"/>
        </w:rPr>
        <w:t xml:space="preserve">) </w:t>
      </w: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>Обучающемуся</w:t>
      </w:r>
      <w:r w:rsidR="00A96E1E">
        <w:rPr>
          <w:sz w:val="28"/>
          <w:szCs w:val="28"/>
        </w:rPr>
        <w:tab/>
      </w:r>
    </w:p>
    <w:p w:rsidR="003744B8" w:rsidRPr="000F589E" w:rsidRDefault="003744B8" w:rsidP="00A96E1E">
      <w:pPr>
        <w:tabs>
          <w:tab w:val="left" w:leader="underscore" w:pos="9497"/>
        </w:tabs>
        <w:jc w:val="center"/>
        <w:rPr>
          <w:sz w:val="22"/>
          <w:szCs w:val="22"/>
        </w:rPr>
      </w:pPr>
      <w:r w:rsidRPr="000F589E">
        <w:rPr>
          <w:sz w:val="22"/>
          <w:szCs w:val="22"/>
        </w:rPr>
        <w:t>(фамилия, собственное имя, отчество (если таковое имеется)</w:t>
      </w:r>
    </w:p>
    <w:p w:rsidR="003744B8" w:rsidRDefault="003744B8" w:rsidP="00A96E1E">
      <w:pPr>
        <w:tabs>
          <w:tab w:val="left" w:leader="underscore" w:pos="9497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Курс________________ Учебная группа</w:t>
      </w:r>
      <w:r w:rsidR="00A96E1E">
        <w:rPr>
          <w:sz w:val="28"/>
          <w:szCs w:val="28"/>
        </w:rPr>
        <w:tab/>
      </w:r>
    </w:p>
    <w:p w:rsidR="003744B8" w:rsidRPr="00F50E1F" w:rsidRDefault="003744B8" w:rsidP="00A96E1E">
      <w:pPr>
        <w:tabs>
          <w:tab w:val="left" w:leader="underscore" w:pos="9497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Специальность</w:t>
      </w:r>
      <w:r w:rsidR="00A96E1E">
        <w:rPr>
          <w:sz w:val="28"/>
          <w:szCs w:val="28"/>
        </w:rPr>
        <w:tab/>
      </w:r>
    </w:p>
    <w:p w:rsidR="00A96E1E" w:rsidRDefault="003744B8" w:rsidP="00A96E1E">
      <w:pPr>
        <w:tabs>
          <w:tab w:val="left" w:leader="underscore" w:pos="9497"/>
        </w:tabs>
        <w:spacing w:before="120"/>
        <w:rPr>
          <w:sz w:val="28"/>
          <w:szCs w:val="28"/>
        </w:rPr>
      </w:pPr>
      <w:r w:rsidRPr="00F50E1F">
        <w:rPr>
          <w:sz w:val="28"/>
          <w:szCs w:val="28"/>
        </w:rPr>
        <w:t xml:space="preserve">Тема </w:t>
      </w:r>
      <w:r>
        <w:rPr>
          <w:sz w:val="28"/>
          <w:szCs w:val="28"/>
        </w:rPr>
        <w:t xml:space="preserve">дипломного </w:t>
      </w:r>
      <w:r w:rsidRPr="00F50E1F">
        <w:rPr>
          <w:sz w:val="28"/>
          <w:szCs w:val="28"/>
        </w:rPr>
        <w:t>проекта (</w:t>
      </w:r>
      <w:r>
        <w:rPr>
          <w:sz w:val="28"/>
          <w:szCs w:val="28"/>
        </w:rPr>
        <w:t xml:space="preserve">дипломной </w:t>
      </w:r>
      <w:r w:rsidRPr="00F50E1F">
        <w:rPr>
          <w:sz w:val="28"/>
          <w:szCs w:val="28"/>
        </w:rPr>
        <w:t>работы)</w:t>
      </w:r>
      <w:r w:rsidR="00A96E1E"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spacing w:line="276" w:lineRule="auto"/>
        <w:jc w:val="both"/>
        <w:rPr>
          <w:sz w:val="28"/>
          <w:szCs w:val="28"/>
        </w:rPr>
      </w:pPr>
      <w:r w:rsidRPr="00A96E1E">
        <w:rPr>
          <w:sz w:val="28"/>
          <w:szCs w:val="28"/>
        </w:rPr>
        <w:tab/>
      </w:r>
    </w:p>
    <w:p w:rsidR="003744B8" w:rsidRPr="00F50E1F" w:rsidRDefault="003744B8" w:rsidP="00A96E1E">
      <w:pPr>
        <w:tabs>
          <w:tab w:val="left" w:leader="underscore" w:pos="9497"/>
        </w:tabs>
        <w:spacing w:line="276" w:lineRule="auto"/>
        <w:jc w:val="center"/>
        <w:rPr>
          <w:sz w:val="28"/>
          <w:szCs w:val="28"/>
        </w:rPr>
      </w:pPr>
      <w:r w:rsidRPr="00B418F4">
        <w:rPr>
          <w:sz w:val="22"/>
          <w:szCs w:val="22"/>
        </w:rPr>
        <w:t>(наименование темы)</w:t>
      </w:r>
      <w:r w:rsidRPr="00F50E1F">
        <w:rPr>
          <w:sz w:val="28"/>
          <w:szCs w:val="28"/>
        </w:rPr>
        <w:t xml:space="preserve"> </w:t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3744B8" w:rsidRPr="00F50E1F">
        <w:rPr>
          <w:sz w:val="28"/>
          <w:szCs w:val="28"/>
        </w:rPr>
        <w:t>_</w:t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  <w:r w:rsidRPr="00F50E1F">
        <w:rPr>
          <w:sz w:val="28"/>
          <w:szCs w:val="28"/>
        </w:rPr>
        <w:t xml:space="preserve">утверждена </w:t>
      </w:r>
      <w:r>
        <w:rPr>
          <w:sz w:val="28"/>
          <w:szCs w:val="28"/>
        </w:rPr>
        <w:t>ректором</w:t>
      </w:r>
      <w:r w:rsidRPr="00F50E1F">
        <w:rPr>
          <w:sz w:val="28"/>
          <w:szCs w:val="28"/>
        </w:rPr>
        <w:t xml:space="preserve"> «___» ______________ 20__ г. №_________</w:t>
      </w: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</w:p>
    <w:p w:rsidR="003744B8" w:rsidRDefault="003744B8" w:rsidP="00A96E1E">
      <w:pPr>
        <w:tabs>
          <w:tab w:val="left" w:leader="underscore" w:pos="9497"/>
        </w:tabs>
        <w:rPr>
          <w:sz w:val="28"/>
          <w:szCs w:val="28"/>
        </w:rPr>
      </w:pPr>
      <w:r w:rsidRPr="00F50E1F">
        <w:rPr>
          <w:sz w:val="28"/>
          <w:szCs w:val="28"/>
        </w:rPr>
        <w:t xml:space="preserve">Исходные данные к </w:t>
      </w:r>
      <w:r>
        <w:rPr>
          <w:sz w:val="28"/>
          <w:szCs w:val="28"/>
        </w:rPr>
        <w:t xml:space="preserve">дипломному </w:t>
      </w:r>
      <w:r w:rsidRPr="00F50E1F">
        <w:rPr>
          <w:sz w:val="28"/>
          <w:szCs w:val="28"/>
        </w:rPr>
        <w:t>проекту (</w:t>
      </w:r>
      <w:r>
        <w:rPr>
          <w:sz w:val="28"/>
          <w:szCs w:val="28"/>
        </w:rPr>
        <w:t xml:space="preserve">дипломной </w:t>
      </w:r>
      <w:r w:rsidRPr="00F50E1F">
        <w:rPr>
          <w:sz w:val="28"/>
          <w:szCs w:val="28"/>
        </w:rPr>
        <w:t xml:space="preserve">работе): </w:t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Pr="00F50E1F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  <w:r w:rsidRPr="00F50E1F">
        <w:rPr>
          <w:sz w:val="28"/>
          <w:szCs w:val="28"/>
        </w:rPr>
        <w:t>Перечень подлежащих разработке вопросов</w:t>
      </w:r>
      <w:r>
        <w:rPr>
          <w:sz w:val="28"/>
          <w:szCs w:val="28"/>
        </w:rPr>
        <w:t xml:space="preserve"> или краткое содержание расчетно-пояснительной записки</w:t>
      </w:r>
      <w:r w:rsidRPr="00F50E1F">
        <w:rPr>
          <w:sz w:val="28"/>
          <w:szCs w:val="28"/>
        </w:rPr>
        <w:t xml:space="preserve">: </w:t>
      </w:r>
      <w:r w:rsidR="00A96E1E"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Перечень графического материала (с точным указанием обязательных чертежей и графиков)</w:t>
      </w:r>
      <w:r w:rsidR="00A96E1E">
        <w:rPr>
          <w:sz w:val="28"/>
          <w:szCs w:val="28"/>
        </w:rPr>
        <w:t xml:space="preserve"> </w:t>
      </w:r>
      <w:r w:rsidR="00A96E1E"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Default="003744B8" w:rsidP="00A96E1E">
      <w:pPr>
        <w:tabs>
          <w:tab w:val="left" w:leader="underscore" w:pos="9497"/>
        </w:tabs>
        <w:rPr>
          <w:sz w:val="28"/>
          <w:szCs w:val="28"/>
        </w:rPr>
      </w:pPr>
      <w:r w:rsidRPr="00F50E1F">
        <w:rPr>
          <w:sz w:val="28"/>
          <w:szCs w:val="28"/>
        </w:rPr>
        <w:t xml:space="preserve">Консультанты по </w:t>
      </w:r>
      <w:r>
        <w:rPr>
          <w:sz w:val="28"/>
          <w:szCs w:val="28"/>
        </w:rPr>
        <w:t xml:space="preserve">дипломному </w:t>
      </w:r>
      <w:r w:rsidRPr="00F50E1F">
        <w:rPr>
          <w:sz w:val="28"/>
          <w:szCs w:val="28"/>
        </w:rPr>
        <w:t>проекту (</w:t>
      </w:r>
      <w:r>
        <w:rPr>
          <w:sz w:val="28"/>
          <w:szCs w:val="28"/>
        </w:rPr>
        <w:t xml:space="preserve">дипломной </w:t>
      </w:r>
      <w:r w:rsidRPr="00F50E1F">
        <w:rPr>
          <w:sz w:val="28"/>
          <w:szCs w:val="28"/>
        </w:rPr>
        <w:t>работе) (с указанием относящихся к ним разделов)</w:t>
      </w:r>
      <w:r>
        <w:rPr>
          <w:sz w:val="28"/>
          <w:szCs w:val="28"/>
        </w:rPr>
        <w:t xml:space="preserve"> </w:t>
      </w:r>
      <w:r w:rsidR="00A96E1E"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Pr="00F50E1F" w:rsidRDefault="00A96E1E" w:rsidP="00A96E1E">
      <w:pPr>
        <w:tabs>
          <w:tab w:val="left" w:leader="underscore" w:pos="9497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</w:p>
    <w:p w:rsidR="003744B8" w:rsidRPr="00F50E1F" w:rsidRDefault="003744B8" w:rsidP="00A96E1E">
      <w:pPr>
        <w:tabs>
          <w:tab w:val="left" w:leader="underscore" w:pos="949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ПРИМЕРНЫЙ </w:t>
      </w:r>
      <w:r w:rsidRPr="00F50E1F">
        <w:rPr>
          <w:sz w:val="28"/>
          <w:szCs w:val="28"/>
        </w:rPr>
        <w:t xml:space="preserve">КАЛЕНДАРНЫЙ </w:t>
      </w:r>
      <w:r>
        <w:rPr>
          <w:sz w:val="28"/>
          <w:szCs w:val="28"/>
        </w:rPr>
        <w:t>ГРАФИК ВЫПОЛНЕНИЯ ДИПЛОМНОГО ПРОЕКТА (ДИПЛОМНОЙ РАБОТЫ)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1701"/>
      </w:tblGrid>
      <w:tr w:rsidR="003744B8" w:rsidRPr="00F50E1F" w:rsidTr="003744B8">
        <w:tc>
          <w:tcPr>
            <w:tcW w:w="3969" w:type="dxa"/>
            <w:vAlign w:val="center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F50E1F">
              <w:rPr>
                <w:sz w:val="28"/>
                <w:szCs w:val="28"/>
              </w:rPr>
              <w:t xml:space="preserve">Наименование </w:t>
            </w:r>
            <w:r w:rsidRPr="00F50E1F">
              <w:rPr>
                <w:sz w:val="28"/>
                <w:szCs w:val="28"/>
              </w:rPr>
              <w:br/>
              <w:t>этапов дипломно</w:t>
            </w:r>
            <w:r>
              <w:rPr>
                <w:sz w:val="28"/>
                <w:szCs w:val="28"/>
              </w:rPr>
              <w:t>го</w:t>
            </w:r>
            <w:r w:rsidRPr="00F50E1F">
              <w:rPr>
                <w:sz w:val="28"/>
                <w:szCs w:val="28"/>
              </w:rPr>
              <w:t xml:space="preserve"> проекта </w:t>
            </w:r>
            <w:r w:rsidRPr="00F50E1F">
              <w:rPr>
                <w:sz w:val="28"/>
                <w:szCs w:val="28"/>
              </w:rPr>
              <w:br/>
              <w:t>(</w:t>
            </w:r>
            <w:r>
              <w:rPr>
                <w:sz w:val="28"/>
                <w:szCs w:val="28"/>
              </w:rPr>
              <w:t xml:space="preserve">дипломной </w:t>
            </w:r>
            <w:r w:rsidRPr="00F50E1F">
              <w:rPr>
                <w:sz w:val="28"/>
                <w:szCs w:val="28"/>
              </w:rPr>
              <w:t>работы)</w:t>
            </w:r>
          </w:p>
        </w:tc>
        <w:tc>
          <w:tcPr>
            <w:tcW w:w="3544" w:type="dxa"/>
            <w:vAlign w:val="center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F50E1F">
              <w:rPr>
                <w:sz w:val="28"/>
                <w:szCs w:val="28"/>
              </w:rPr>
              <w:t xml:space="preserve">Срок выполнения </w:t>
            </w:r>
            <w:r w:rsidRPr="00F50E1F">
              <w:rPr>
                <w:sz w:val="28"/>
                <w:szCs w:val="28"/>
              </w:rPr>
              <w:br/>
              <w:t>этапов</w:t>
            </w:r>
            <w:r>
              <w:rPr>
                <w:sz w:val="28"/>
                <w:szCs w:val="28"/>
              </w:rPr>
              <w:t xml:space="preserve"> дипломного</w:t>
            </w:r>
            <w:r w:rsidRPr="00F50E1F">
              <w:rPr>
                <w:sz w:val="28"/>
                <w:szCs w:val="28"/>
              </w:rPr>
              <w:t xml:space="preserve"> проекта (</w:t>
            </w:r>
            <w:r>
              <w:rPr>
                <w:sz w:val="28"/>
                <w:szCs w:val="28"/>
              </w:rPr>
              <w:t xml:space="preserve">дипломной </w:t>
            </w:r>
            <w:r w:rsidRPr="00F50E1F">
              <w:rPr>
                <w:sz w:val="28"/>
                <w:szCs w:val="28"/>
              </w:rPr>
              <w:t>работы)</w:t>
            </w:r>
          </w:p>
        </w:tc>
        <w:tc>
          <w:tcPr>
            <w:tcW w:w="1701" w:type="dxa"/>
            <w:vAlign w:val="center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F50E1F">
              <w:rPr>
                <w:sz w:val="28"/>
                <w:szCs w:val="28"/>
              </w:rPr>
              <w:t>Примечание</w:t>
            </w:r>
          </w:p>
        </w:tc>
      </w:tr>
      <w:tr w:rsidR="003744B8" w:rsidRPr="00F50E1F" w:rsidTr="003744B8">
        <w:tc>
          <w:tcPr>
            <w:tcW w:w="3969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744B8" w:rsidRPr="00F50E1F" w:rsidTr="003744B8">
        <w:tc>
          <w:tcPr>
            <w:tcW w:w="3969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744B8" w:rsidRPr="00F50E1F" w:rsidTr="003744B8">
        <w:tc>
          <w:tcPr>
            <w:tcW w:w="3969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744B8" w:rsidRPr="00F50E1F" w:rsidTr="003744B8">
        <w:tc>
          <w:tcPr>
            <w:tcW w:w="3969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744B8" w:rsidRPr="00F50E1F" w:rsidTr="003744B8">
        <w:tc>
          <w:tcPr>
            <w:tcW w:w="3969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744B8" w:rsidRPr="00F50E1F" w:rsidTr="003744B8">
        <w:tc>
          <w:tcPr>
            <w:tcW w:w="3969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744B8" w:rsidRPr="00F50E1F" w:rsidTr="003744B8">
        <w:tc>
          <w:tcPr>
            <w:tcW w:w="3969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3744B8" w:rsidRPr="00F50E1F" w:rsidTr="003744B8">
        <w:tc>
          <w:tcPr>
            <w:tcW w:w="3969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44B8" w:rsidRPr="00F50E1F" w:rsidRDefault="003744B8" w:rsidP="00A96E1E">
            <w:pPr>
              <w:pStyle w:val="33"/>
              <w:tabs>
                <w:tab w:val="right" w:pos="6623"/>
                <w:tab w:val="left" w:leader="underscore" w:pos="949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744B8" w:rsidRPr="00F50E1F" w:rsidRDefault="003744B8" w:rsidP="00A96E1E">
      <w:pPr>
        <w:pStyle w:val="33"/>
        <w:tabs>
          <w:tab w:val="right" w:pos="6623"/>
          <w:tab w:val="lef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  <w:r w:rsidRPr="00F50E1F">
        <w:rPr>
          <w:sz w:val="28"/>
          <w:szCs w:val="28"/>
        </w:rPr>
        <w:t>Дата выдачи задания «___» _____________ 20__ г.</w:t>
      </w: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  <w:r w:rsidRPr="00F50E1F">
        <w:rPr>
          <w:sz w:val="28"/>
          <w:szCs w:val="28"/>
        </w:rPr>
        <w:t>Срок сдачи законченно</w:t>
      </w:r>
      <w:r>
        <w:rPr>
          <w:sz w:val="28"/>
          <w:szCs w:val="28"/>
        </w:rPr>
        <w:t xml:space="preserve">го дипломного </w:t>
      </w:r>
      <w:r w:rsidRPr="00F50E1F">
        <w:rPr>
          <w:sz w:val="28"/>
          <w:szCs w:val="28"/>
        </w:rPr>
        <w:t>проекта (</w:t>
      </w:r>
      <w:r>
        <w:rPr>
          <w:sz w:val="28"/>
          <w:szCs w:val="28"/>
        </w:rPr>
        <w:t xml:space="preserve">дипломной </w:t>
      </w:r>
      <w:r w:rsidRPr="00F50E1F">
        <w:rPr>
          <w:sz w:val="28"/>
          <w:szCs w:val="28"/>
        </w:rPr>
        <w:t>работы)</w:t>
      </w:r>
      <w:r w:rsidR="00A96E1E">
        <w:rPr>
          <w:sz w:val="28"/>
          <w:szCs w:val="28"/>
        </w:rPr>
        <w:tab/>
      </w:r>
    </w:p>
    <w:p w:rsidR="003744B8" w:rsidRDefault="003744B8" w:rsidP="00A96E1E">
      <w:pPr>
        <w:tabs>
          <w:tab w:val="left" w:leader="underscore" w:pos="9497"/>
        </w:tabs>
        <w:rPr>
          <w:sz w:val="28"/>
          <w:szCs w:val="28"/>
        </w:rPr>
      </w:pPr>
    </w:p>
    <w:p w:rsidR="003744B8" w:rsidRDefault="003744B8" w:rsidP="00A96E1E">
      <w:pPr>
        <w:tabs>
          <w:tab w:val="left" w:leader="underscore" w:pos="9497"/>
        </w:tabs>
        <w:rPr>
          <w:sz w:val="28"/>
          <w:szCs w:val="28"/>
        </w:rPr>
      </w:pPr>
      <w:r w:rsidRPr="00F50E1F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 xml:space="preserve">дипломного </w:t>
      </w:r>
      <w:r w:rsidRPr="00F50E1F">
        <w:rPr>
          <w:sz w:val="28"/>
          <w:szCs w:val="28"/>
        </w:rPr>
        <w:t xml:space="preserve">проекта </w:t>
      </w: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  <w:r w:rsidRPr="00F50E1F">
        <w:rPr>
          <w:sz w:val="28"/>
          <w:szCs w:val="28"/>
        </w:rPr>
        <w:t>(</w:t>
      </w:r>
      <w:r>
        <w:rPr>
          <w:sz w:val="28"/>
          <w:szCs w:val="28"/>
        </w:rPr>
        <w:t xml:space="preserve">дипломной </w:t>
      </w:r>
      <w:proofErr w:type="gramStart"/>
      <w:r w:rsidRPr="00F50E1F">
        <w:rPr>
          <w:sz w:val="28"/>
          <w:szCs w:val="28"/>
        </w:rPr>
        <w:t>работы)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       </w:t>
      </w:r>
      <w:r w:rsidRPr="00F50E1F">
        <w:rPr>
          <w:sz w:val="28"/>
          <w:szCs w:val="28"/>
        </w:rPr>
        <w:t>___________</w:t>
      </w:r>
      <w:r>
        <w:rPr>
          <w:sz w:val="28"/>
          <w:szCs w:val="28"/>
        </w:rPr>
        <w:t xml:space="preserve">       </w:t>
      </w:r>
      <w:r w:rsidR="00A96E1E">
        <w:rPr>
          <w:sz w:val="28"/>
          <w:szCs w:val="28"/>
        </w:rPr>
        <w:tab/>
      </w:r>
    </w:p>
    <w:p w:rsidR="003744B8" w:rsidRPr="00B418F4" w:rsidRDefault="003744B8" w:rsidP="00A96E1E">
      <w:pPr>
        <w:tabs>
          <w:tab w:val="left" w:leader="underscore" w:pos="9497"/>
        </w:tabs>
        <w:rPr>
          <w:sz w:val="22"/>
          <w:szCs w:val="22"/>
        </w:rPr>
      </w:pPr>
      <w:r w:rsidRPr="00B418F4">
        <w:rPr>
          <w:sz w:val="22"/>
          <w:szCs w:val="22"/>
        </w:rPr>
        <w:t xml:space="preserve">                                                              </w:t>
      </w:r>
      <w:r>
        <w:rPr>
          <w:sz w:val="22"/>
          <w:szCs w:val="22"/>
        </w:rPr>
        <w:t xml:space="preserve">                  </w:t>
      </w:r>
      <w:r w:rsidRPr="00B418F4">
        <w:rPr>
          <w:sz w:val="22"/>
          <w:szCs w:val="22"/>
        </w:rPr>
        <w:t>(</w:t>
      </w:r>
      <w:proofErr w:type="gramStart"/>
      <w:r w:rsidRPr="00B418F4">
        <w:rPr>
          <w:sz w:val="22"/>
          <w:szCs w:val="22"/>
        </w:rPr>
        <w:t xml:space="preserve">подпись)   </w:t>
      </w:r>
      <w:proofErr w:type="gramEnd"/>
      <w:r w:rsidRPr="00B418F4">
        <w:rPr>
          <w:sz w:val="22"/>
          <w:szCs w:val="22"/>
        </w:rPr>
        <w:t xml:space="preserve">                            (инициалы, фамилия)</w:t>
      </w:r>
    </w:p>
    <w:p w:rsidR="003744B8" w:rsidRPr="00F50E1F" w:rsidRDefault="003744B8" w:rsidP="00A96E1E">
      <w:pPr>
        <w:tabs>
          <w:tab w:val="left" w:leader="underscore" w:pos="9497"/>
        </w:tabs>
        <w:rPr>
          <w:sz w:val="28"/>
          <w:szCs w:val="28"/>
        </w:rPr>
      </w:pPr>
    </w:p>
    <w:p w:rsidR="003744B8" w:rsidRDefault="003744B8" w:rsidP="003744B8">
      <w:pPr>
        <w:pStyle w:val="33"/>
        <w:tabs>
          <w:tab w:val="right" w:pos="3402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Подпись обучающегося</w:t>
      </w:r>
      <w:r w:rsidRPr="00F50E1F">
        <w:rPr>
          <w:sz w:val="28"/>
          <w:szCs w:val="28"/>
        </w:rPr>
        <w:t xml:space="preserve"> _________________</w:t>
      </w:r>
    </w:p>
    <w:p w:rsidR="003744B8" w:rsidRDefault="003744B8" w:rsidP="00222B60">
      <w:pPr>
        <w:pStyle w:val="33"/>
        <w:tabs>
          <w:tab w:val="right" w:pos="3402"/>
        </w:tabs>
        <w:spacing w:line="240" w:lineRule="auto"/>
        <w:ind w:firstLine="0"/>
        <w:jc w:val="left"/>
        <w:rPr>
          <w:i/>
          <w:sz w:val="28"/>
          <w:szCs w:val="28"/>
        </w:rPr>
      </w:pPr>
      <w:r>
        <w:rPr>
          <w:sz w:val="28"/>
          <w:szCs w:val="28"/>
        </w:rPr>
        <w:t>Дата _____ __________________20__ г.</w:t>
      </w:r>
      <w:r w:rsidR="00222B60">
        <w:rPr>
          <w:i/>
          <w:sz w:val="28"/>
          <w:szCs w:val="28"/>
        </w:rPr>
        <w:t xml:space="preserve"> </w:t>
      </w:r>
    </w:p>
    <w:p w:rsidR="00222B60" w:rsidRDefault="00222B60">
      <w:r>
        <w:br w:type="page"/>
      </w:r>
    </w:p>
    <w:p w:rsidR="00222B60" w:rsidRPr="003744B8" w:rsidRDefault="00222B60" w:rsidP="00222B60">
      <w:pPr>
        <w:pStyle w:val="a6"/>
        <w:spacing w:after="240" w:line="360" w:lineRule="exact"/>
        <w:ind w:firstLine="284"/>
        <w:jc w:val="right"/>
        <w:outlineLvl w:val="0"/>
        <w:rPr>
          <w:sz w:val="32"/>
          <w:szCs w:val="32"/>
        </w:rPr>
      </w:pPr>
      <w:bookmarkStart w:id="31" w:name="_Toc185371938"/>
      <w:r>
        <w:rPr>
          <w:sz w:val="32"/>
          <w:szCs w:val="32"/>
        </w:rPr>
        <w:lastRenderedPageBreak/>
        <w:t>ПРИЛОЖЕНИЕ И</w:t>
      </w:r>
      <w:bookmarkEnd w:id="31"/>
    </w:p>
    <w:p w:rsidR="003744B8" w:rsidRPr="00F50E1F" w:rsidRDefault="003744B8" w:rsidP="00222B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Примерная форма</w:t>
      </w:r>
      <w:r w:rsidRPr="00F50E1F">
        <w:rPr>
          <w:b/>
          <w:sz w:val="28"/>
          <w:szCs w:val="28"/>
        </w:rPr>
        <w:t xml:space="preserve"> </w:t>
      </w:r>
      <w:r w:rsidR="00222B60">
        <w:rPr>
          <w:b/>
          <w:sz w:val="28"/>
          <w:szCs w:val="28"/>
        </w:rPr>
        <w:t>отзыва на дипломную работу (дипломный проект)</w:t>
      </w:r>
      <w:r w:rsidR="00635782">
        <w:rPr>
          <w:rStyle w:val="ab"/>
          <w:b/>
          <w:sz w:val="28"/>
          <w:szCs w:val="28"/>
        </w:rPr>
        <w:footnoteReference w:id="4"/>
      </w:r>
    </w:p>
    <w:p w:rsidR="003744B8" w:rsidRDefault="003744B8" w:rsidP="003744B8">
      <w:pPr>
        <w:pStyle w:val="33"/>
        <w:tabs>
          <w:tab w:val="right" w:pos="6623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F251DD">
        <w:rPr>
          <w:b/>
          <w:sz w:val="28"/>
          <w:szCs w:val="28"/>
        </w:rPr>
        <w:t>ОТЗЫВ</w:t>
      </w:r>
    </w:p>
    <w:p w:rsidR="003744B8" w:rsidRPr="00F251DD" w:rsidRDefault="003744B8" w:rsidP="003744B8">
      <w:pPr>
        <w:pStyle w:val="33"/>
        <w:tabs>
          <w:tab w:val="right" w:pos="6623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A96E1E" w:rsidRDefault="003744B8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на дипломную работу (дипломный проект) на тему</w:t>
      </w:r>
      <w:r w:rsidR="00A96E1E"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F251DD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3744B8">
        <w:rPr>
          <w:sz w:val="28"/>
          <w:szCs w:val="28"/>
        </w:rPr>
        <w:t>,</w:t>
      </w:r>
    </w:p>
    <w:p w:rsidR="003744B8" w:rsidRPr="00F251DD" w:rsidRDefault="003744B8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 w:rsidRPr="00F251DD">
        <w:rPr>
          <w:sz w:val="28"/>
          <w:szCs w:val="28"/>
        </w:rPr>
        <w:t>выполненную студентом факультета</w:t>
      </w:r>
      <w:r>
        <w:rPr>
          <w:sz w:val="28"/>
          <w:szCs w:val="28"/>
        </w:rPr>
        <w:t xml:space="preserve"> </w:t>
      </w:r>
      <w:r w:rsidR="00A96E1E">
        <w:rPr>
          <w:sz w:val="28"/>
          <w:szCs w:val="28"/>
        </w:rPr>
        <w:tab/>
      </w:r>
      <w:r w:rsidR="00A96E1E">
        <w:rPr>
          <w:sz w:val="28"/>
          <w:szCs w:val="28"/>
        </w:rPr>
        <w:tab/>
      </w:r>
    </w:p>
    <w:p w:rsidR="003744B8" w:rsidRDefault="003744B8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 w:rsidRPr="00F251DD">
        <w:rPr>
          <w:sz w:val="28"/>
          <w:szCs w:val="28"/>
        </w:rPr>
        <w:t xml:space="preserve">специальности </w:t>
      </w:r>
      <w:r w:rsidR="00A96E1E">
        <w:rPr>
          <w:sz w:val="28"/>
          <w:szCs w:val="28"/>
        </w:rPr>
        <w:tab/>
      </w:r>
    </w:p>
    <w:p w:rsidR="003744B8" w:rsidRDefault="003744B8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направления </w:t>
      </w:r>
      <w:r w:rsidRPr="00F251DD">
        <w:rPr>
          <w:sz w:val="28"/>
          <w:szCs w:val="28"/>
        </w:rPr>
        <w:t xml:space="preserve">специальности </w:t>
      </w:r>
      <w:r w:rsidR="00A96E1E">
        <w:rPr>
          <w:sz w:val="28"/>
          <w:szCs w:val="28"/>
        </w:rPr>
        <w:tab/>
      </w:r>
    </w:p>
    <w:p w:rsidR="003744B8" w:rsidRPr="00511E95" w:rsidRDefault="003744B8" w:rsidP="00A96E1E">
      <w:pPr>
        <w:pStyle w:val="33"/>
        <w:tabs>
          <w:tab w:val="right" w:pos="6623"/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18"/>
          <w:szCs w:val="18"/>
        </w:rPr>
        <w:t>(при наличии</w:t>
      </w:r>
      <w:r w:rsidRPr="00F251DD">
        <w:rPr>
          <w:sz w:val="18"/>
          <w:szCs w:val="18"/>
        </w:rPr>
        <w:t>)</w:t>
      </w:r>
    </w:p>
    <w:p w:rsidR="003744B8" w:rsidRDefault="003744B8" w:rsidP="00A96E1E">
      <w:pPr>
        <w:pStyle w:val="33"/>
        <w:tabs>
          <w:tab w:val="right" w:pos="6623"/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 w:rsidRPr="00F251DD">
        <w:rPr>
          <w:sz w:val="28"/>
          <w:szCs w:val="28"/>
        </w:rPr>
        <w:t>специализации</w:t>
      </w:r>
      <w:r>
        <w:rPr>
          <w:sz w:val="28"/>
          <w:szCs w:val="28"/>
        </w:rPr>
        <w:t>_____________________________________________________</w:t>
      </w:r>
    </w:p>
    <w:p w:rsidR="003744B8" w:rsidRDefault="003744B8" w:rsidP="00A96E1E">
      <w:pPr>
        <w:pStyle w:val="33"/>
        <w:tabs>
          <w:tab w:val="right" w:pos="6623"/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18"/>
          <w:szCs w:val="18"/>
        </w:rPr>
        <w:t>(при наличии</w:t>
      </w:r>
      <w:r w:rsidRPr="00F251DD">
        <w:rPr>
          <w:sz w:val="18"/>
          <w:szCs w:val="18"/>
        </w:rPr>
        <w:t>)</w:t>
      </w:r>
    </w:p>
    <w:p w:rsidR="003744B8" w:rsidRPr="00511E95" w:rsidRDefault="003744B8" w:rsidP="00A96E1E">
      <w:pPr>
        <w:pStyle w:val="33"/>
        <w:tabs>
          <w:tab w:val="right" w:pos="6623"/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744B8" w:rsidRPr="00F251DD" w:rsidRDefault="003744B8" w:rsidP="00A96E1E">
      <w:pPr>
        <w:pStyle w:val="33"/>
        <w:tabs>
          <w:tab w:val="right" w:pos="6623"/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744B8" w:rsidRPr="00F251DD" w:rsidRDefault="003744B8" w:rsidP="00A96E1E">
      <w:pPr>
        <w:pStyle w:val="33"/>
        <w:tabs>
          <w:tab w:val="right" w:pos="6623"/>
          <w:tab w:val="right" w:leader="underscore" w:pos="9497"/>
        </w:tabs>
        <w:spacing w:after="60"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(фамилия, имя собственное, отчество (при наличии</w:t>
      </w:r>
      <w:r w:rsidRPr="00F251DD">
        <w:rPr>
          <w:sz w:val="18"/>
          <w:szCs w:val="18"/>
        </w:rPr>
        <w:t>)</w:t>
      </w:r>
      <w:r>
        <w:rPr>
          <w:sz w:val="18"/>
          <w:szCs w:val="18"/>
        </w:rPr>
        <w:t>)</w:t>
      </w:r>
    </w:p>
    <w:p w:rsidR="00A96E1E" w:rsidRDefault="003744B8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 w:rsidRPr="00F251DD">
        <w:rPr>
          <w:sz w:val="28"/>
          <w:szCs w:val="28"/>
        </w:rPr>
        <w:t>1. Актуальность темы:</w:t>
      </w:r>
      <w:r w:rsidR="00A96E1E"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Default="003744B8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 w:rsidRPr="00F251DD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Объем выполнения задания  </w:t>
      </w:r>
      <w:r w:rsidR="00A96E1E"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3744B8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 w:rsidRPr="00F251DD">
        <w:rPr>
          <w:sz w:val="28"/>
          <w:szCs w:val="28"/>
        </w:rPr>
        <w:t xml:space="preserve">3. </w:t>
      </w:r>
      <w:r>
        <w:rPr>
          <w:sz w:val="28"/>
          <w:szCs w:val="28"/>
        </w:rPr>
        <w:t>Степень самостоятельности и инициативности студента</w:t>
      </w:r>
      <w:r w:rsidR="00A96E1E"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8D1751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Default="003744B8" w:rsidP="00A96E1E">
      <w:pPr>
        <w:pStyle w:val="33"/>
        <w:tabs>
          <w:tab w:val="right" w:pos="6623"/>
          <w:tab w:val="left" w:pos="9354"/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Данные проверки выполненной в системе «</w:t>
      </w:r>
      <w:proofErr w:type="spellStart"/>
      <w:r>
        <w:rPr>
          <w:sz w:val="28"/>
          <w:szCs w:val="28"/>
        </w:rPr>
        <w:t>Антиплагиат</w:t>
      </w:r>
      <w:proofErr w:type="spellEnd"/>
      <w:r>
        <w:rPr>
          <w:sz w:val="28"/>
          <w:szCs w:val="28"/>
        </w:rPr>
        <w:t>. Эксперт». РЕЗУЛЬТАТ: оригинальность ______________________ %</w:t>
      </w:r>
    </w:p>
    <w:p w:rsidR="00A96E1E" w:rsidRDefault="003744B8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Умение </w:t>
      </w:r>
      <w:proofErr w:type="gramStart"/>
      <w:r>
        <w:rPr>
          <w:sz w:val="28"/>
          <w:szCs w:val="28"/>
        </w:rPr>
        <w:t xml:space="preserve">обучающегося </w:t>
      </w:r>
      <w:r w:rsidRPr="00F251DD">
        <w:rPr>
          <w:sz w:val="28"/>
          <w:szCs w:val="28"/>
        </w:rPr>
        <w:t xml:space="preserve"> пользоваться</w:t>
      </w:r>
      <w:proofErr w:type="gramEnd"/>
      <w:r w:rsidRPr="00F251DD">
        <w:rPr>
          <w:sz w:val="28"/>
          <w:szCs w:val="28"/>
        </w:rPr>
        <w:t xml:space="preserve"> специальной литературой</w:t>
      </w:r>
      <w:r w:rsidR="00A96E1E"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Pr="008D1751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8D1751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Default="003744B8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 w:rsidRPr="00F251DD">
        <w:rPr>
          <w:sz w:val="28"/>
          <w:szCs w:val="28"/>
        </w:rPr>
        <w:t>5. Способности студента к экономической</w:t>
      </w:r>
      <w:r>
        <w:rPr>
          <w:sz w:val="28"/>
          <w:szCs w:val="28"/>
        </w:rPr>
        <w:t xml:space="preserve">, </w:t>
      </w:r>
      <w:r w:rsidRPr="00F251DD">
        <w:rPr>
          <w:sz w:val="28"/>
          <w:szCs w:val="28"/>
        </w:rPr>
        <w:t>исследовательской</w:t>
      </w:r>
      <w:r>
        <w:rPr>
          <w:sz w:val="28"/>
          <w:szCs w:val="28"/>
        </w:rPr>
        <w:t>,</w:t>
      </w:r>
      <w:r w:rsidRPr="00F251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исполнительской, организаторской и другой работе </w:t>
      </w:r>
      <w:r w:rsidR="00A96E1E">
        <w:rPr>
          <w:sz w:val="28"/>
          <w:szCs w:val="28"/>
        </w:rPr>
        <w:tab/>
      </w:r>
    </w:p>
    <w:p w:rsidR="00A96E1E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Pr="008D1751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96E1E" w:rsidRPr="008D1751" w:rsidRDefault="00A96E1E" w:rsidP="00A96E1E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7E50" w:rsidRDefault="003744B8" w:rsidP="003A7E50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 w:rsidRPr="00F251DD">
        <w:rPr>
          <w:sz w:val="28"/>
          <w:szCs w:val="28"/>
        </w:rPr>
        <w:lastRenderedPageBreak/>
        <w:t>6. Возможность использования полученных результатов на практике (пе</w:t>
      </w:r>
      <w:r>
        <w:rPr>
          <w:sz w:val="28"/>
          <w:szCs w:val="28"/>
        </w:rPr>
        <w:t>речень конкретных предложений)</w:t>
      </w:r>
      <w:r w:rsidR="003A7E50" w:rsidRPr="003A7E50">
        <w:rPr>
          <w:sz w:val="28"/>
          <w:szCs w:val="28"/>
        </w:rPr>
        <w:t xml:space="preserve"> </w:t>
      </w:r>
      <w:r w:rsidR="003A7E50">
        <w:rPr>
          <w:sz w:val="28"/>
          <w:szCs w:val="28"/>
        </w:rPr>
        <w:tab/>
      </w:r>
    </w:p>
    <w:p w:rsidR="003A7E50" w:rsidRDefault="003A7E50" w:rsidP="003A7E50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7E50" w:rsidRDefault="003A7E50" w:rsidP="003A7E50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7E50" w:rsidRPr="008D1751" w:rsidRDefault="003A7E50" w:rsidP="003A7E50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Pr="008D1751" w:rsidRDefault="003A7E50" w:rsidP="003A7E50">
      <w:pPr>
        <w:pStyle w:val="33"/>
        <w:tabs>
          <w:tab w:val="right" w:leader="underscore" w:pos="949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7E50" w:rsidRDefault="003744B8" w:rsidP="003A7E50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 w:rsidRPr="00F251DD">
        <w:rPr>
          <w:sz w:val="28"/>
          <w:szCs w:val="28"/>
        </w:rPr>
        <w:t>7. Возможности присвоения выпускни</w:t>
      </w:r>
      <w:r>
        <w:rPr>
          <w:sz w:val="28"/>
          <w:szCs w:val="28"/>
        </w:rPr>
        <w:t>ку соответствующей квалификации</w:t>
      </w:r>
      <w:r w:rsidR="003A7E50">
        <w:rPr>
          <w:sz w:val="28"/>
          <w:szCs w:val="28"/>
        </w:rPr>
        <w:tab/>
      </w:r>
    </w:p>
    <w:p w:rsidR="003A7E50" w:rsidRDefault="003A7E50" w:rsidP="003A7E50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7E50" w:rsidRDefault="003A7E50" w:rsidP="003A7E50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7E50" w:rsidRPr="008D1751" w:rsidRDefault="003A7E50" w:rsidP="003A7E50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7E50" w:rsidRPr="008D1751" w:rsidRDefault="003A7E50" w:rsidP="003A7E50">
      <w:pPr>
        <w:pStyle w:val="33"/>
        <w:tabs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44B8" w:rsidRDefault="003744B8" w:rsidP="00A96E1E">
      <w:pPr>
        <w:pStyle w:val="33"/>
        <w:tabs>
          <w:tab w:val="right" w:pos="3402"/>
          <w:tab w:val="left" w:pos="9354"/>
          <w:tab w:val="right" w:leader="underscore" w:pos="9497"/>
        </w:tabs>
        <w:spacing w:line="240" w:lineRule="auto"/>
        <w:ind w:firstLine="0"/>
        <w:rPr>
          <w:sz w:val="18"/>
          <w:szCs w:val="18"/>
        </w:rPr>
      </w:pPr>
    </w:p>
    <w:p w:rsidR="003744B8" w:rsidRDefault="003744B8" w:rsidP="00A96E1E">
      <w:pPr>
        <w:pStyle w:val="33"/>
        <w:tabs>
          <w:tab w:val="right" w:pos="3402"/>
          <w:tab w:val="left" w:pos="9354"/>
          <w:tab w:val="right" w:leader="underscore" w:pos="9497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</w:t>
      </w:r>
      <w:r w:rsidRPr="008F4B52">
        <w:rPr>
          <w:sz w:val="28"/>
          <w:szCs w:val="28"/>
        </w:rPr>
        <w:t>уководитель</w:t>
      </w:r>
      <w:r>
        <w:rPr>
          <w:sz w:val="28"/>
          <w:szCs w:val="28"/>
        </w:rPr>
        <w:t xml:space="preserve"> </w:t>
      </w:r>
    </w:p>
    <w:p w:rsidR="003744B8" w:rsidRDefault="003744B8" w:rsidP="00A96E1E">
      <w:pPr>
        <w:pStyle w:val="33"/>
        <w:tabs>
          <w:tab w:val="right" w:pos="3402"/>
          <w:tab w:val="left" w:pos="9354"/>
          <w:tab w:val="right" w:leader="underscore" w:pos="9497"/>
        </w:tabs>
        <w:spacing w:line="240" w:lineRule="auto"/>
        <w:ind w:firstLine="0"/>
        <w:rPr>
          <w:sz w:val="18"/>
          <w:szCs w:val="18"/>
        </w:rPr>
      </w:pPr>
      <w:r>
        <w:rPr>
          <w:sz w:val="28"/>
          <w:szCs w:val="28"/>
        </w:rPr>
        <w:t>_________________________________________</w:t>
      </w:r>
    </w:p>
    <w:p w:rsidR="003744B8" w:rsidRPr="008F4B52" w:rsidRDefault="003744B8" w:rsidP="00A96E1E">
      <w:pPr>
        <w:pStyle w:val="33"/>
        <w:tabs>
          <w:tab w:val="right" w:pos="3402"/>
          <w:tab w:val="left" w:pos="9354"/>
          <w:tab w:val="right" w:leader="underscore" w:pos="9497"/>
        </w:tabs>
        <w:spacing w:line="240" w:lineRule="auto"/>
        <w:ind w:firstLine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</w:t>
      </w:r>
      <w:r>
        <w:rPr>
          <w:sz w:val="18"/>
          <w:szCs w:val="18"/>
        </w:rPr>
        <w:tab/>
      </w:r>
      <w:r w:rsidRPr="00896041">
        <w:rPr>
          <w:sz w:val="18"/>
          <w:szCs w:val="18"/>
        </w:rPr>
        <w:t>(ученая степень, ученое звание, должность)</w:t>
      </w:r>
    </w:p>
    <w:p w:rsidR="003744B8" w:rsidRDefault="003744B8" w:rsidP="00A96E1E">
      <w:pPr>
        <w:pStyle w:val="33"/>
        <w:tabs>
          <w:tab w:val="left" w:pos="3402"/>
          <w:tab w:val="left" w:pos="9354"/>
          <w:tab w:val="right" w:leader="underscore" w:pos="9497"/>
        </w:tabs>
        <w:spacing w:line="240" w:lineRule="auto"/>
        <w:ind w:firstLine="0"/>
        <w:rPr>
          <w:sz w:val="18"/>
          <w:szCs w:val="18"/>
        </w:rPr>
      </w:pPr>
    </w:p>
    <w:p w:rsidR="003744B8" w:rsidRDefault="003744B8" w:rsidP="00A96E1E">
      <w:pPr>
        <w:pStyle w:val="33"/>
        <w:tabs>
          <w:tab w:val="right" w:pos="3402"/>
          <w:tab w:val="left" w:pos="9354"/>
          <w:tab w:val="right" w:leader="underscore" w:pos="9497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3744B8" w:rsidRDefault="003744B8" w:rsidP="00A96E1E">
      <w:pPr>
        <w:pStyle w:val="33"/>
        <w:tabs>
          <w:tab w:val="right" w:pos="3402"/>
          <w:tab w:val="left" w:pos="9354"/>
          <w:tab w:val="right" w:leader="underscore" w:pos="9497"/>
        </w:tabs>
        <w:spacing w:line="240" w:lineRule="auto"/>
        <w:ind w:firstLine="0"/>
        <w:rPr>
          <w:sz w:val="18"/>
          <w:szCs w:val="18"/>
        </w:rPr>
      </w:pPr>
      <w:r>
        <w:rPr>
          <w:sz w:val="28"/>
          <w:szCs w:val="28"/>
        </w:rPr>
        <w:t xml:space="preserve">               </w:t>
      </w:r>
      <w:r w:rsidRPr="00896041">
        <w:rPr>
          <w:sz w:val="18"/>
          <w:szCs w:val="18"/>
        </w:rPr>
        <w:t xml:space="preserve"> (подпись, </w:t>
      </w:r>
      <w:proofErr w:type="spellStart"/>
      <w:r w:rsidRPr="00896041">
        <w:rPr>
          <w:sz w:val="18"/>
          <w:szCs w:val="18"/>
        </w:rPr>
        <w:t>И</w:t>
      </w:r>
      <w:r>
        <w:rPr>
          <w:sz w:val="18"/>
          <w:szCs w:val="18"/>
        </w:rPr>
        <w:t>.</w:t>
      </w:r>
      <w:r w:rsidRPr="00896041">
        <w:rPr>
          <w:sz w:val="18"/>
          <w:szCs w:val="18"/>
        </w:rPr>
        <w:t>О</w:t>
      </w:r>
      <w:r>
        <w:rPr>
          <w:sz w:val="18"/>
          <w:szCs w:val="18"/>
        </w:rPr>
        <w:t>.</w:t>
      </w:r>
      <w:r w:rsidRPr="00896041">
        <w:rPr>
          <w:sz w:val="18"/>
          <w:szCs w:val="18"/>
        </w:rPr>
        <w:t>Ф</w:t>
      </w:r>
      <w:r>
        <w:rPr>
          <w:sz w:val="18"/>
          <w:szCs w:val="18"/>
        </w:rPr>
        <w:t>амилия</w:t>
      </w:r>
      <w:proofErr w:type="spellEnd"/>
      <w:r w:rsidRPr="00896041">
        <w:rPr>
          <w:sz w:val="18"/>
          <w:szCs w:val="18"/>
        </w:rPr>
        <w:t>)</w:t>
      </w:r>
    </w:p>
    <w:p w:rsidR="003744B8" w:rsidRPr="008D0509" w:rsidRDefault="003744B8" w:rsidP="00A96E1E">
      <w:pPr>
        <w:pStyle w:val="33"/>
        <w:tabs>
          <w:tab w:val="right" w:pos="3402"/>
          <w:tab w:val="left" w:pos="9354"/>
          <w:tab w:val="right" w:leader="underscore" w:pos="9497"/>
        </w:tabs>
        <w:spacing w:line="240" w:lineRule="auto"/>
        <w:ind w:firstLine="0"/>
        <w:jc w:val="center"/>
        <w:rPr>
          <w:sz w:val="18"/>
          <w:szCs w:val="18"/>
        </w:rPr>
      </w:pPr>
    </w:p>
    <w:p w:rsidR="003744B8" w:rsidRDefault="003744B8" w:rsidP="00A96E1E">
      <w:pPr>
        <w:pStyle w:val="33"/>
        <w:tabs>
          <w:tab w:val="right" w:pos="3402"/>
          <w:tab w:val="left" w:pos="9354"/>
          <w:tab w:val="right" w:leader="underscore" w:pos="9497"/>
        </w:tabs>
        <w:spacing w:line="240" w:lineRule="auto"/>
        <w:ind w:firstLine="0"/>
        <w:rPr>
          <w:sz w:val="18"/>
          <w:szCs w:val="18"/>
        </w:rPr>
      </w:pPr>
      <w:r>
        <w:rPr>
          <w:sz w:val="18"/>
          <w:szCs w:val="18"/>
        </w:rPr>
        <w:t xml:space="preserve">___________________________  </w:t>
      </w:r>
    </w:p>
    <w:p w:rsidR="003744B8" w:rsidRPr="008D0509" w:rsidRDefault="003744B8" w:rsidP="00A96E1E">
      <w:pPr>
        <w:pStyle w:val="33"/>
        <w:tabs>
          <w:tab w:val="right" w:pos="3402"/>
          <w:tab w:val="left" w:pos="9354"/>
          <w:tab w:val="right" w:leader="underscore" w:pos="9497"/>
        </w:tabs>
        <w:spacing w:line="240" w:lineRule="auto"/>
        <w:ind w:firstLine="0"/>
        <w:rPr>
          <w:sz w:val="28"/>
          <w:szCs w:val="28"/>
        </w:rPr>
      </w:pPr>
      <w:r>
        <w:rPr>
          <w:sz w:val="18"/>
          <w:szCs w:val="18"/>
        </w:rPr>
        <w:t xml:space="preserve">                    </w:t>
      </w:r>
      <w:r w:rsidRPr="00896A6C">
        <w:rPr>
          <w:sz w:val="18"/>
          <w:szCs w:val="18"/>
        </w:rPr>
        <w:t>(дата)</w:t>
      </w:r>
      <w:r>
        <w:rPr>
          <w:sz w:val="18"/>
          <w:szCs w:val="18"/>
        </w:rPr>
        <w:t xml:space="preserve">                                 </w:t>
      </w:r>
    </w:p>
    <w:p w:rsidR="00017C1A" w:rsidRDefault="00017C1A" w:rsidP="00A96E1E">
      <w:pPr>
        <w:tabs>
          <w:tab w:val="right" w:leader="underscore" w:pos="9497"/>
        </w:tabs>
        <w:jc w:val="center"/>
        <w:rPr>
          <w:b/>
          <w:sz w:val="28"/>
          <w:szCs w:val="28"/>
        </w:rPr>
      </w:pPr>
    </w:p>
    <w:p w:rsidR="00A25898" w:rsidRDefault="00A25898" w:rsidP="00A96E1E">
      <w:pPr>
        <w:pStyle w:val="a6"/>
        <w:tabs>
          <w:tab w:val="right" w:leader="underscore" w:pos="9497"/>
        </w:tabs>
        <w:spacing w:line="360" w:lineRule="exact"/>
        <w:jc w:val="both"/>
        <w:rPr>
          <w:sz w:val="28"/>
          <w:szCs w:val="28"/>
        </w:rPr>
      </w:pPr>
    </w:p>
    <w:sectPr w:rsidR="00A25898" w:rsidSect="003A7E50">
      <w:footerReference w:type="even" r:id="rId23"/>
      <w:footerReference w:type="default" r:id="rId24"/>
      <w:footerReference w:type="first" r:id="rId25"/>
      <w:footnotePr>
        <w:numFmt w:val="chicago"/>
        <w:numRestart w:val="eachPage"/>
      </w:footnotePr>
      <w:type w:val="continuous"/>
      <w:pgSz w:w="11907" w:h="16840" w:code="9"/>
      <w:pgMar w:top="1134" w:right="567" w:bottom="1134" w:left="1701" w:header="720" w:footer="936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782" w:rsidRDefault="00635782">
      <w:r>
        <w:separator/>
      </w:r>
    </w:p>
  </w:endnote>
  <w:endnote w:type="continuationSeparator" w:id="0">
    <w:p w:rsidR="00635782" w:rsidRDefault="00635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782" w:rsidRDefault="00635782" w:rsidP="0024586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35782" w:rsidRDefault="00635782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8816712"/>
      <w:docPartObj>
        <w:docPartGallery w:val="Page Numbers (Bottom of Page)"/>
        <w:docPartUnique/>
      </w:docPartObj>
    </w:sdtPr>
    <w:sdtContent>
      <w:p w:rsidR="00635782" w:rsidRDefault="0063578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2B7">
          <w:rPr>
            <w:noProof/>
          </w:rPr>
          <w:t>24</w:t>
        </w:r>
        <w:r>
          <w:fldChar w:fldCharType="end"/>
        </w:r>
      </w:p>
    </w:sdtContent>
  </w:sdt>
  <w:p w:rsidR="00635782" w:rsidRDefault="00635782">
    <w:pPr>
      <w:pStyle w:val="a6"/>
      <w:numPr>
        <w:ilvl w:val="12"/>
        <w:numId w:val="0"/>
      </w:numPr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782" w:rsidRPr="00760169" w:rsidRDefault="00635782">
    <w:pPr>
      <w:pStyle w:val="a6"/>
      <w:jc w:val="center"/>
      <w:rPr>
        <w:sz w:val="28"/>
        <w:szCs w:val="28"/>
      </w:rPr>
    </w:pPr>
    <w:r w:rsidRPr="00760169">
      <w:rPr>
        <w:sz w:val="28"/>
        <w:szCs w:val="28"/>
      </w:rPr>
      <w:t>Гомель,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782" w:rsidRDefault="00635782">
      <w:r>
        <w:separator/>
      </w:r>
    </w:p>
  </w:footnote>
  <w:footnote w:type="continuationSeparator" w:id="0">
    <w:p w:rsidR="00635782" w:rsidRDefault="00635782">
      <w:r>
        <w:continuationSeparator/>
      </w:r>
    </w:p>
  </w:footnote>
  <w:footnote w:id="1">
    <w:p w:rsidR="00635782" w:rsidRPr="00B32C7E" w:rsidRDefault="00635782" w:rsidP="00A25898">
      <w:pPr>
        <w:pStyle w:val="a9"/>
        <w:ind w:firstLine="284"/>
        <w:jc w:val="both"/>
        <w:rPr>
          <w:sz w:val="18"/>
          <w:szCs w:val="18"/>
        </w:rPr>
      </w:pPr>
      <w:r w:rsidRPr="00B32C7E">
        <w:rPr>
          <w:rStyle w:val="ab"/>
          <w:sz w:val="18"/>
          <w:szCs w:val="18"/>
        </w:rPr>
        <w:sym w:font="Symbol" w:char="F02A"/>
      </w:r>
      <w:r w:rsidRPr="00B32C7E">
        <w:rPr>
          <w:sz w:val="18"/>
          <w:szCs w:val="18"/>
        </w:rPr>
        <w:t xml:space="preserve"> Применяется шрифт размером 16 п</w:t>
      </w:r>
      <w:r>
        <w:rPr>
          <w:sz w:val="18"/>
          <w:szCs w:val="18"/>
        </w:rPr>
        <w:t>унктов</w:t>
      </w:r>
      <w:r w:rsidRPr="00B32C7E">
        <w:rPr>
          <w:sz w:val="18"/>
          <w:szCs w:val="18"/>
        </w:rPr>
        <w:t>.</w:t>
      </w:r>
    </w:p>
  </w:footnote>
  <w:footnote w:id="2">
    <w:p w:rsidR="00635782" w:rsidRPr="00B32C7E" w:rsidRDefault="00635782" w:rsidP="00A25898">
      <w:pPr>
        <w:pStyle w:val="a9"/>
        <w:ind w:firstLine="284"/>
        <w:jc w:val="both"/>
        <w:rPr>
          <w:sz w:val="18"/>
          <w:szCs w:val="18"/>
        </w:rPr>
      </w:pPr>
      <w:r w:rsidRPr="00B32C7E">
        <w:rPr>
          <w:rStyle w:val="ab"/>
          <w:sz w:val="18"/>
          <w:szCs w:val="18"/>
        </w:rPr>
        <w:sym w:font="Symbol" w:char="F02A"/>
      </w:r>
      <w:r w:rsidRPr="00B32C7E">
        <w:rPr>
          <w:rStyle w:val="ab"/>
          <w:sz w:val="18"/>
          <w:szCs w:val="18"/>
        </w:rPr>
        <w:sym w:font="Symbol" w:char="F02A"/>
      </w:r>
      <w:r w:rsidRPr="00B32C7E">
        <w:rPr>
          <w:sz w:val="18"/>
          <w:szCs w:val="18"/>
        </w:rPr>
        <w:t xml:space="preserve"> Название темы </w:t>
      </w:r>
      <w:r>
        <w:rPr>
          <w:sz w:val="18"/>
          <w:szCs w:val="18"/>
        </w:rPr>
        <w:t>дипломной</w:t>
      </w:r>
      <w:r w:rsidRPr="00B32C7E">
        <w:rPr>
          <w:sz w:val="18"/>
          <w:szCs w:val="18"/>
        </w:rPr>
        <w:t xml:space="preserve"> работы </w:t>
      </w:r>
      <w:r>
        <w:rPr>
          <w:sz w:val="18"/>
          <w:szCs w:val="18"/>
        </w:rPr>
        <w:t>(</w:t>
      </w:r>
      <w:r w:rsidRPr="00B32C7E">
        <w:rPr>
          <w:sz w:val="18"/>
          <w:szCs w:val="18"/>
        </w:rPr>
        <w:t>дипломно</w:t>
      </w:r>
      <w:r>
        <w:rPr>
          <w:sz w:val="18"/>
          <w:szCs w:val="18"/>
        </w:rPr>
        <w:t>го проекта)</w:t>
      </w:r>
      <w:r w:rsidRPr="00B32C7E">
        <w:rPr>
          <w:sz w:val="18"/>
          <w:szCs w:val="18"/>
        </w:rPr>
        <w:t xml:space="preserve"> прописывается жирным шрифтом, разм</w:t>
      </w:r>
      <w:r>
        <w:rPr>
          <w:sz w:val="18"/>
          <w:szCs w:val="18"/>
        </w:rPr>
        <w:t>е</w:t>
      </w:r>
      <w:r w:rsidRPr="00B32C7E">
        <w:rPr>
          <w:sz w:val="18"/>
          <w:szCs w:val="18"/>
        </w:rPr>
        <w:t>р шрифта 16 п</w:t>
      </w:r>
      <w:r>
        <w:rPr>
          <w:sz w:val="18"/>
          <w:szCs w:val="18"/>
        </w:rPr>
        <w:t>унктов</w:t>
      </w:r>
      <w:r w:rsidRPr="00B32C7E">
        <w:rPr>
          <w:sz w:val="18"/>
          <w:szCs w:val="18"/>
        </w:rPr>
        <w:t>.</w:t>
      </w:r>
    </w:p>
  </w:footnote>
  <w:footnote w:id="3">
    <w:p w:rsidR="00635782" w:rsidRPr="00635782" w:rsidRDefault="00635782">
      <w:pPr>
        <w:pStyle w:val="a9"/>
      </w:pPr>
      <w:r>
        <w:rPr>
          <w:rStyle w:val="ab"/>
        </w:rPr>
        <w:footnoteRef/>
      </w:r>
      <w:r>
        <w:t>Задание</w:t>
      </w:r>
      <w:r w:rsidR="009B42B7">
        <w:t xml:space="preserve"> необходимо распечатывать на обе</w:t>
      </w:r>
      <w:r>
        <w:t>их сторонах листа</w:t>
      </w:r>
      <w:r w:rsidR="009B42B7">
        <w:t>.</w:t>
      </w:r>
    </w:p>
  </w:footnote>
  <w:footnote w:id="4">
    <w:p w:rsidR="00635782" w:rsidRDefault="00635782">
      <w:pPr>
        <w:pStyle w:val="a9"/>
      </w:pPr>
      <w:r>
        <w:rPr>
          <w:rStyle w:val="ab"/>
        </w:rPr>
        <w:footnoteRef/>
      </w:r>
      <w:r w:rsidR="009B42B7">
        <w:t>Отзыв</w:t>
      </w:r>
      <w:r w:rsidR="009B42B7">
        <w:t xml:space="preserve"> необходимо распечатывать на об</w:t>
      </w:r>
      <w:r w:rsidR="009B42B7">
        <w:t>е</w:t>
      </w:r>
      <w:r w:rsidR="009B42B7">
        <w:t>их сторонах листа</w:t>
      </w:r>
      <w:r w:rsidR="009B42B7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65CB30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4CE7BEA"/>
    <w:multiLevelType w:val="hybridMultilevel"/>
    <w:tmpl w:val="14A2CF54"/>
    <w:lvl w:ilvl="0" w:tplc="7D2EB5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47F88"/>
    <w:multiLevelType w:val="hybridMultilevel"/>
    <w:tmpl w:val="A7E6BB20"/>
    <w:lvl w:ilvl="0" w:tplc="F93C0E2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840E73"/>
    <w:multiLevelType w:val="hybridMultilevel"/>
    <w:tmpl w:val="E6969B06"/>
    <w:lvl w:ilvl="0" w:tplc="7D2EB5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1C2111"/>
    <w:multiLevelType w:val="hybridMultilevel"/>
    <w:tmpl w:val="96C442EC"/>
    <w:lvl w:ilvl="0" w:tplc="CCA8CA9A">
      <w:start w:val="1"/>
      <w:numFmt w:val="decimal"/>
      <w:pStyle w:val="25"/>
      <w:lvlText w:val="5.%1."/>
      <w:lvlJc w:val="left"/>
      <w:pPr>
        <w:tabs>
          <w:tab w:val="num" w:pos="1349"/>
        </w:tabs>
        <w:ind w:left="1349" w:hanging="705"/>
      </w:pPr>
      <w:rPr>
        <w:rFonts w:cs="Times New Roman" w:hint="default"/>
        <w:b/>
        <w:i w:val="0"/>
        <w:sz w:val="22"/>
      </w:rPr>
    </w:lvl>
    <w:lvl w:ilvl="1" w:tplc="B96276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C9D23F9"/>
    <w:multiLevelType w:val="hybridMultilevel"/>
    <w:tmpl w:val="16E82F86"/>
    <w:lvl w:ilvl="0" w:tplc="FFFFFFFF">
      <w:start w:val="1"/>
      <w:numFmt w:val="decimal"/>
      <w:pStyle w:val="a"/>
      <w:lvlText w:val="%1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 w15:restartNumberingAfterBreak="0">
    <w:nsid w:val="156F783F"/>
    <w:multiLevelType w:val="hybridMultilevel"/>
    <w:tmpl w:val="37D41C72"/>
    <w:lvl w:ilvl="0" w:tplc="6C2AE42E">
      <w:start w:val="1"/>
      <w:numFmt w:val="decimal"/>
      <w:pStyle w:val="82"/>
      <w:lvlText w:val="%1."/>
      <w:lvlJc w:val="left"/>
      <w:pPr>
        <w:tabs>
          <w:tab w:val="num" w:pos="1080"/>
        </w:tabs>
        <w:ind w:left="108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 w15:restartNumberingAfterBreak="0">
    <w:nsid w:val="15841987"/>
    <w:multiLevelType w:val="multilevel"/>
    <w:tmpl w:val="8B8CF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5278ED"/>
    <w:multiLevelType w:val="hybridMultilevel"/>
    <w:tmpl w:val="8652770A"/>
    <w:lvl w:ilvl="0" w:tplc="F93C0E2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323A4C46">
      <w:start w:val="1"/>
      <w:numFmt w:val="decimal"/>
      <w:lvlText w:val="%2."/>
      <w:lvlJc w:val="left"/>
      <w:pPr>
        <w:ind w:left="2290" w:hanging="4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B0F14CC"/>
    <w:multiLevelType w:val="multilevel"/>
    <w:tmpl w:val="8B8CF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CD40896"/>
    <w:multiLevelType w:val="multilevel"/>
    <w:tmpl w:val="1D280E66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2">
      <w:start w:val="1"/>
      <w:numFmt w:val="russianLower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11" w15:restartNumberingAfterBreak="0">
    <w:nsid w:val="31693FD9"/>
    <w:multiLevelType w:val="singleLevel"/>
    <w:tmpl w:val="04190003"/>
    <w:lvl w:ilvl="0">
      <w:start w:val="1"/>
      <w:numFmt w:val="bullet"/>
      <w:pStyle w:val="2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B806FFD"/>
    <w:multiLevelType w:val="multilevel"/>
    <w:tmpl w:val="8652770A"/>
    <w:lvl w:ilvl="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290" w:hanging="49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B930D5"/>
    <w:multiLevelType w:val="hybridMultilevel"/>
    <w:tmpl w:val="B566B350"/>
    <w:lvl w:ilvl="0" w:tplc="7BCA6AF8">
      <w:start w:val="1"/>
      <w:numFmt w:val="decimal"/>
      <w:pStyle w:val="28"/>
      <w:isLgl/>
      <w:lvlText w:val="8.%1"/>
      <w:lvlJc w:val="left"/>
      <w:pPr>
        <w:tabs>
          <w:tab w:val="num" w:pos="927"/>
        </w:tabs>
        <w:ind w:left="927" w:hanging="360"/>
      </w:pPr>
      <w:rPr>
        <w:rFonts w:cs="Times New Roman" w:hint="default"/>
        <w:b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F0F611D"/>
    <w:multiLevelType w:val="hybridMultilevel"/>
    <w:tmpl w:val="E0BAC004"/>
    <w:lvl w:ilvl="0" w:tplc="5CD82F14">
      <w:start w:val="1"/>
      <w:numFmt w:val="decimal"/>
      <w:pStyle w:val="27"/>
      <w:lvlText w:val="7.%1"/>
      <w:lvlJc w:val="left"/>
      <w:pPr>
        <w:tabs>
          <w:tab w:val="num" w:pos="1349"/>
        </w:tabs>
        <w:ind w:left="1349" w:hanging="705"/>
      </w:pPr>
      <w:rPr>
        <w:rFonts w:cs="Times New Roman" w:hint="default"/>
        <w:b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790287D"/>
    <w:multiLevelType w:val="multilevel"/>
    <w:tmpl w:val="26C00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CB44AFB"/>
    <w:multiLevelType w:val="multilevel"/>
    <w:tmpl w:val="8B8CF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C0D3158"/>
    <w:multiLevelType w:val="hybridMultilevel"/>
    <w:tmpl w:val="F700707C"/>
    <w:lvl w:ilvl="0" w:tplc="9A321380">
      <w:start w:val="1"/>
      <w:numFmt w:val="decimal"/>
      <w:pStyle w:val="22"/>
      <w:lvlText w:val="2.%1."/>
      <w:lvlJc w:val="left"/>
      <w:pPr>
        <w:tabs>
          <w:tab w:val="num" w:pos="824"/>
        </w:tabs>
        <w:ind w:left="824" w:hanging="540"/>
      </w:pPr>
      <w:rPr>
        <w:rFonts w:cs="Times New Roman" w:hint="default"/>
        <w:b/>
        <w:i w:val="0"/>
        <w:sz w:val="22"/>
      </w:rPr>
    </w:lvl>
    <w:lvl w:ilvl="1" w:tplc="B0401670">
      <w:start w:val="1"/>
      <w:numFmt w:val="decimal"/>
      <w:lvlText w:val="2.%2."/>
      <w:lvlJc w:val="left"/>
      <w:pPr>
        <w:tabs>
          <w:tab w:val="num" w:pos="1904"/>
        </w:tabs>
        <w:ind w:left="1904" w:hanging="540"/>
      </w:pPr>
      <w:rPr>
        <w:rFonts w:cs="Times New Roman" w:hint="default"/>
        <w:b/>
        <w:i w:val="0"/>
        <w:sz w:val="2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8" w15:restartNumberingAfterBreak="0">
    <w:nsid w:val="64F37B51"/>
    <w:multiLevelType w:val="singleLevel"/>
    <w:tmpl w:val="7EE8FE00"/>
    <w:lvl w:ilvl="0">
      <w:start w:val="1"/>
      <w:numFmt w:val="decimal"/>
      <w:pStyle w:val="a0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9" w15:restartNumberingAfterBreak="0">
    <w:nsid w:val="665D4C8F"/>
    <w:multiLevelType w:val="multilevel"/>
    <w:tmpl w:val="8B8CF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C000321"/>
    <w:multiLevelType w:val="hybridMultilevel"/>
    <w:tmpl w:val="5E4AB4BA"/>
    <w:lvl w:ilvl="0" w:tplc="7D2EB5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727410"/>
    <w:multiLevelType w:val="multilevel"/>
    <w:tmpl w:val="67245238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2" w15:restartNumberingAfterBreak="0">
    <w:nsid w:val="6F014D15"/>
    <w:multiLevelType w:val="singleLevel"/>
    <w:tmpl w:val="36B04C48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596131"/>
    <w:multiLevelType w:val="multilevel"/>
    <w:tmpl w:val="C792E0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2206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CF64D0B"/>
    <w:multiLevelType w:val="multilevel"/>
    <w:tmpl w:val="B18CF3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2"/>
  </w:num>
  <w:num w:numId="4">
    <w:abstractNumId w:val="18"/>
  </w:num>
  <w:num w:numId="5">
    <w:abstractNumId w:val="5"/>
  </w:num>
  <w:num w:numId="6">
    <w:abstractNumId w:val="6"/>
  </w:num>
  <w:num w:numId="7">
    <w:abstractNumId w:val="17"/>
  </w:num>
  <w:num w:numId="8">
    <w:abstractNumId w:val="4"/>
  </w:num>
  <w:num w:numId="9">
    <w:abstractNumId w:val="14"/>
  </w:num>
  <w:num w:numId="10">
    <w:abstractNumId w:val="13"/>
  </w:num>
  <w:num w:numId="11">
    <w:abstractNumId w:val="23"/>
  </w:num>
  <w:num w:numId="12">
    <w:abstractNumId w:val="21"/>
  </w:num>
  <w:num w:numId="13">
    <w:abstractNumId w:val="15"/>
  </w:num>
  <w:num w:numId="14">
    <w:abstractNumId w:val="24"/>
  </w:num>
  <w:num w:numId="15">
    <w:abstractNumId w:val="19"/>
  </w:num>
  <w:num w:numId="16">
    <w:abstractNumId w:val="9"/>
  </w:num>
  <w:num w:numId="17">
    <w:abstractNumId w:val="16"/>
  </w:num>
  <w:num w:numId="18">
    <w:abstractNumId w:val="7"/>
  </w:num>
  <w:num w:numId="19">
    <w:abstractNumId w:val="3"/>
  </w:num>
  <w:num w:numId="20">
    <w:abstractNumId w:val="20"/>
  </w:num>
  <w:num w:numId="21">
    <w:abstractNumId w:val="1"/>
  </w:num>
  <w:num w:numId="22">
    <w:abstractNumId w:val="10"/>
  </w:num>
  <w:num w:numId="23">
    <w:abstractNumId w:val="2"/>
  </w:num>
  <w:num w:numId="24">
    <w:abstractNumId w:val="8"/>
  </w:num>
  <w:num w:numId="25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consecutiveHyphenLimit w:val="4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B69"/>
    <w:rsid w:val="00000E04"/>
    <w:rsid w:val="000012A1"/>
    <w:rsid w:val="0000169D"/>
    <w:rsid w:val="00001881"/>
    <w:rsid w:val="00001FB3"/>
    <w:rsid w:val="00004338"/>
    <w:rsid w:val="000045FB"/>
    <w:rsid w:val="00005C6A"/>
    <w:rsid w:val="00006FC4"/>
    <w:rsid w:val="000138F3"/>
    <w:rsid w:val="0001497E"/>
    <w:rsid w:val="00015668"/>
    <w:rsid w:val="00015866"/>
    <w:rsid w:val="00017C1A"/>
    <w:rsid w:val="00025718"/>
    <w:rsid w:val="00026DB5"/>
    <w:rsid w:val="000277FF"/>
    <w:rsid w:val="00040124"/>
    <w:rsid w:val="00041A6A"/>
    <w:rsid w:val="00041EB7"/>
    <w:rsid w:val="00042690"/>
    <w:rsid w:val="00042C1A"/>
    <w:rsid w:val="0004311D"/>
    <w:rsid w:val="00045519"/>
    <w:rsid w:val="00046CD6"/>
    <w:rsid w:val="000472C3"/>
    <w:rsid w:val="00052543"/>
    <w:rsid w:val="00054302"/>
    <w:rsid w:val="000556BF"/>
    <w:rsid w:val="00055D7E"/>
    <w:rsid w:val="0005643B"/>
    <w:rsid w:val="00056DED"/>
    <w:rsid w:val="00057350"/>
    <w:rsid w:val="0005792E"/>
    <w:rsid w:val="000675F7"/>
    <w:rsid w:val="00071FBA"/>
    <w:rsid w:val="000778CF"/>
    <w:rsid w:val="00080075"/>
    <w:rsid w:val="00080A18"/>
    <w:rsid w:val="00081F38"/>
    <w:rsid w:val="00082822"/>
    <w:rsid w:val="00090B5D"/>
    <w:rsid w:val="00090B80"/>
    <w:rsid w:val="00090F07"/>
    <w:rsid w:val="00091E4C"/>
    <w:rsid w:val="0009483C"/>
    <w:rsid w:val="00094863"/>
    <w:rsid w:val="0009496D"/>
    <w:rsid w:val="000955F8"/>
    <w:rsid w:val="000A4AA8"/>
    <w:rsid w:val="000A4D01"/>
    <w:rsid w:val="000A5BCC"/>
    <w:rsid w:val="000A6824"/>
    <w:rsid w:val="000A71B2"/>
    <w:rsid w:val="000B0A55"/>
    <w:rsid w:val="000B15A8"/>
    <w:rsid w:val="000B169D"/>
    <w:rsid w:val="000B22B1"/>
    <w:rsid w:val="000B4A3C"/>
    <w:rsid w:val="000B57D5"/>
    <w:rsid w:val="000B58C0"/>
    <w:rsid w:val="000B5DF6"/>
    <w:rsid w:val="000B5F45"/>
    <w:rsid w:val="000C378A"/>
    <w:rsid w:val="000C381C"/>
    <w:rsid w:val="000C38D2"/>
    <w:rsid w:val="000C40FF"/>
    <w:rsid w:val="000C5FA9"/>
    <w:rsid w:val="000C6468"/>
    <w:rsid w:val="000D0A9D"/>
    <w:rsid w:val="000D0C5F"/>
    <w:rsid w:val="000D137A"/>
    <w:rsid w:val="000D1D0C"/>
    <w:rsid w:val="000D7449"/>
    <w:rsid w:val="000D759C"/>
    <w:rsid w:val="000E16FA"/>
    <w:rsid w:val="000E1BAA"/>
    <w:rsid w:val="000E1E88"/>
    <w:rsid w:val="000E353A"/>
    <w:rsid w:val="000E5358"/>
    <w:rsid w:val="000E56BF"/>
    <w:rsid w:val="000E5BB1"/>
    <w:rsid w:val="000E606A"/>
    <w:rsid w:val="000F54CD"/>
    <w:rsid w:val="000F5A6A"/>
    <w:rsid w:val="000F5E21"/>
    <w:rsid w:val="000F67B8"/>
    <w:rsid w:val="000F7DF8"/>
    <w:rsid w:val="00100608"/>
    <w:rsid w:val="00102414"/>
    <w:rsid w:val="00106CD1"/>
    <w:rsid w:val="001070C0"/>
    <w:rsid w:val="00107DD3"/>
    <w:rsid w:val="0011658A"/>
    <w:rsid w:val="00121C78"/>
    <w:rsid w:val="00123DDE"/>
    <w:rsid w:val="0012421B"/>
    <w:rsid w:val="00125478"/>
    <w:rsid w:val="0012580D"/>
    <w:rsid w:val="00125C07"/>
    <w:rsid w:val="00130D1D"/>
    <w:rsid w:val="001327E3"/>
    <w:rsid w:val="00132CD0"/>
    <w:rsid w:val="001346AA"/>
    <w:rsid w:val="0013607F"/>
    <w:rsid w:val="00140AAC"/>
    <w:rsid w:val="001460A8"/>
    <w:rsid w:val="00146469"/>
    <w:rsid w:val="00150801"/>
    <w:rsid w:val="0015279A"/>
    <w:rsid w:val="00152AD7"/>
    <w:rsid w:val="00153A98"/>
    <w:rsid w:val="001567BA"/>
    <w:rsid w:val="00156E17"/>
    <w:rsid w:val="001573A3"/>
    <w:rsid w:val="0016361D"/>
    <w:rsid w:val="00164607"/>
    <w:rsid w:val="00166405"/>
    <w:rsid w:val="00166828"/>
    <w:rsid w:val="00172907"/>
    <w:rsid w:val="00174FFC"/>
    <w:rsid w:val="00175262"/>
    <w:rsid w:val="00176863"/>
    <w:rsid w:val="0017746D"/>
    <w:rsid w:val="00181B8B"/>
    <w:rsid w:val="00183BDB"/>
    <w:rsid w:val="00187C45"/>
    <w:rsid w:val="0019313C"/>
    <w:rsid w:val="00193D78"/>
    <w:rsid w:val="0019746D"/>
    <w:rsid w:val="001A1A8D"/>
    <w:rsid w:val="001A3DD8"/>
    <w:rsid w:val="001A460D"/>
    <w:rsid w:val="001A6AF2"/>
    <w:rsid w:val="001A6F5C"/>
    <w:rsid w:val="001A7581"/>
    <w:rsid w:val="001B0066"/>
    <w:rsid w:val="001B20CB"/>
    <w:rsid w:val="001B2318"/>
    <w:rsid w:val="001B471D"/>
    <w:rsid w:val="001B635C"/>
    <w:rsid w:val="001C03AC"/>
    <w:rsid w:val="001C073D"/>
    <w:rsid w:val="001C3C96"/>
    <w:rsid w:val="001C6B66"/>
    <w:rsid w:val="001C73D1"/>
    <w:rsid w:val="001D3944"/>
    <w:rsid w:val="001D5808"/>
    <w:rsid w:val="001D7F54"/>
    <w:rsid w:val="001E1A2A"/>
    <w:rsid w:val="001E2234"/>
    <w:rsid w:val="001E2637"/>
    <w:rsid w:val="001E4083"/>
    <w:rsid w:val="001E41CC"/>
    <w:rsid w:val="001E6E64"/>
    <w:rsid w:val="001E73DE"/>
    <w:rsid w:val="001F2921"/>
    <w:rsid w:val="001F3E4F"/>
    <w:rsid w:val="001F5DD5"/>
    <w:rsid w:val="001F6D01"/>
    <w:rsid w:val="0020151C"/>
    <w:rsid w:val="00203979"/>
    <w:rsid w:val="00204845"/>
    <w:rsid w:val="00205194"/>
    <w:rsid w:val="0021090C"/>
    <w:rsid w:val="00210F8F"/>
    <w:rsid w:val="00215E99"/>
    <w:rsid w:val="00216582"/>
    <w:rsid w:val="002221C7"/>
    <w:rsid w:val="00222B60"/>
    <w:rsid w:val="0022676A"/>
    <w:rsid w:val="00227F6E"/>
    <w:rsid w:val="00235EEC"/>
    <w:rsid w:val="002369D3"/>
    <w:rsid w:val="00243742"/>
    <w:rsid w:val="00243B82"/>
    <w:rsid w:val="00244A36"/>
    <w:rsid w:val="00245860"/>
    <w:rsid w:val="00250D06"/>
    <w:rsid w:val="00252E78"/>
    <w:rsid w:val="002565B0"/>
    <w:rsid w:val="00261F8C"/>
    <w:rsid w:val="002629A8"/>
    <w:rsid w:val="002646E0"/>
    <w:rsid w:val="00264BEC"/>
    <w:rsid w:val="00264D4E"/>
    <w:rsid w:val="002678FD"/>
    <w:rsid w:val="00272C7E"/>
    <w:rsid w:val="00273338"/>
    <w:rsid w:val="00273C22"/>
    <w:rsid w:val="002741C2"/>
    <w:rsid w:val="00274BDA"/>
    <w:rsid w:val="00275272"/>
    <w:rsid w:val="00275E9F"/>
    <w:rsid w:val="002768D1"/>
    <w:rsid w:val="00280AF4"/>
    <w:rsid w:val="0028116D"/>
    <w:rsid w:val="00285218"/>
    <w:rsid w:val="00290047"/>
    <w:rsid w:val="00293DDD"/>
    <w:rsid w:val="00295208"/>
    <w:rsid w:val="00295AAF"/>
    <w:rsid w:val="002966A8"/>
    <w:rsid w:val="00297C9A"/>
    <w:rsid w:val="002A190A"/>
    <w:rsid w:val="002A2DCC"/>
    <w:rsid w:val="002A3454"/>
    <w:rsid w:val="002A3830"/>
    <w:rsid w:val="002A5314"/>
    <w:rsid w:val="002B04C1"/>
    <w:rsid w:val="002B0D15"/>
    <w:rsid w:val="002B287F"/>
    <w:rsid w:val="002B30D6"/>
    <w:rsid w:val="002B37B3"/>
    <w:rsid w:val="002B3F69"/>
    <w:rsid w:val="002B530A"/>
    <w:rsid w:val="002B6DDB"/>
    <w:rsid w:val="002B72F7"/>
    <w:rsid w:val="002B7894"/>
    <w:rsid w:val="002B7D9A"/>
    <w:rsid w:val="002C0D8B"/>
    <w:rsid w:val="002C1529"/>
    <w:rsid w:val="002C1E6B"/>
    <w:rsid w:val="002C3C78"/>
    <w:rsid w:val="002C46F3"/>
    <w:rsid w:val="002C4B81"/>
    <w:rsid w:val="002C6F91"/>
    <w:rsid w:val="002C7C56"/>
    <w:rsid w:val="002D0B87"/>
    <w:rsid w:val="002D14D6"/>
    <w:rsid w:val="002D1AC8"/>
    <w:rsid w:val="002D3244"/>
    <w:rsid w:val="002D325C"/>
    <w:rsid w:val="002D67D6"/>
    <w:rsid w:val="002E4CB5"/>
    <w:rsid w:val="002E5311"/>
    <w:rsid w:val="002E5ABA"/>
    <w:rsid w:val="002E6440"/>
    <w:rsid w:val="002E68C6"/>
    <w:rsid w:val="002E7047"/>
    <w:rsid w:val="002E74D3"/>
    <w:rsid w:val="002E7C9B"/>
    <w:rsid w:val="002F12D1"/>
    <w:rsid w:val="002F2197"/>
    <w:rsid w:val="002F2CD2"/>
    <w:rsid w:val="002F3941"/>
    <w:rsid w:val="002F3EF1"/>
    <w:rsid w:val="002F65B9"/>
    <w:rsid w:val="002F65F8"/>
    <w:rsid w:val="002F78E8"/>
    <w:rsid w:val="00301874"/>
    <w:rsid w:val="00303D71"/>
    <w:rsid w:val="003051C6"/>
    <w:rsid w:val="00311A9F"/>
    <w:rsid w:val="003123E9"/>
    <w:rsid w:val="00314D69"/>
    <w:rsid w:val="003176B6"/>
    <w:rsid w:val="00320EF8"/>
    <w:rsid w:val="00326861"/>
    <w:rsid w:val="0032731D"/>
    <w:rsid w:val="00327896"/>
    <w:rsid w:val="003339BB"/>
    <w:rsid w:val="003342AF"/>
    <w:rsid w:val="00340DBF"/>
    <w:rsid w:val="003444AA"/>
    <w:rsid w:val="00344D7E"/>
    <w:rsid w:val="003456E0"/>
    <w:rsid w:val="00347F5B"/>
    <w:rsid w:val="003509E5"/>
    <w:rsid w:val="00356D86"/>
    <w:rsid w:val="0035708E"/>
    <w:rsid w:val="003572C1"/>
    <w:rsid w:val="00357381"/>
    <w:rsid w:val="00360855"/>
    <w:rsid w:val="00361C1F"/>
    <w:rsid w:val="00363E1B"/>
    <w:rsid w:val="003673D2"/>
    <w:rsid w:val="00371DF8"/>
    <w:rsid w:val="00372044"/>
    <w:rsid w:val="00372928"/>
    <w:rsid w:val="003731FF"/>
    <w:rsid w:val="00373AA4"/>
    <w:rsid w:val="00373E74"/>
    <w:rsid w:val="003744B8"/>
    <w:rsid w:val="003810B6"/>
    <w:rsid w:val="00383522"/>
    <w:rsid w:val="0038725D"/>
    <w:rsid w:val="00391D3E"/>
    <w:rsid w:val="0039689C"/>
    <w:rsid w:val="00397136"/>
    <w:rsid w:val="00397553"/>
    <w:rsid w:val="003A293D"/>
    <w:rsid w:val="003A4FD9"/>
    <w:rsid w:val="003A71ED"/>
    <w:rsid w:val="003A74F9"/>
    <w:rsid w:val="003A7E50"/>
    <w:rsid w:val="003B1034"/>
    <w:rsid w:val="003B1F79"/>
    <w:rsid w:val="003B23B2"/>
    <w:rsid w:val="003B2779"/>
    <w:rsid w:val="003B35A2"/>
    <w:rsid w:val="003C0343"/>
    <w:rsid w:val="003C072A"/>
    <w:rsid w:val="003C25C0"/>
    <w:rsid w:val="003C4BDB"/>
    <w:rsid w:val="003C65AE"/>
    <w:rsid w:val="003D0241"/>
    <w:rsid w:val="003D0CB0"/>
    <w:rsid w:val="003D2B89"/>
    <w:rsid w:val="003D2F6F"/>
    <w:rsid w:val="003D4780"/>
    <w:rsid w:val="003D4CFD"/>
    <w:rsid w:val="003D525F"/>
    <w:rsid w:val="003D5E21"/>
    <w:rsid w:val="003D6990"/>
    <w:rsid w:val="003D6E57"/>
    <w:rsid w:val="003D7563"/>
    <w:rsid w:val="003E1095"/>
    <w:rsid w:val="003E6208"/>
    <w:rsid w:val="003E6209"/>
    <w:rsid w:val="003E7124"/>
    <w:rsid w:val="003F1285"/>
    <w:rsid w:val="003F2551"/>
    <w:rsid w:val="003F3A05"/>
    <w:rsid w:val="003F5485"/>
    <w:rsid w:val="003F5657"/>
    <w:rsid w:val="004020B5"/>
    <w:rsid w:val="00407C27"/>
    <w:rsid w:val="004149D9"/>
    <w:rsid w:val="00415FCC"/>
    <w:rsid w:val="00417340"/>
    <w:rsid w:val="0042573D"/>
    <w:rsid w:val="00425BBC"/>
    <w:rsid w:val="0043053D"/>
    <w:rsid w:val="00430F07"/>
    <w:rsid w:val="00433546"/>
    <w:rsid w:val="00433EC0"/>
    <w:rsid w:val="004355DB"/>
    <w:rsid w:val="0043639A"/>
    <w:rsid w:val="004377D1"/>
    <w:rsid w:val="00437884"/>
    <w:rsid w:val="00440EC8"/>
    <w:rsid w:val="00442493"/>
    <w:rsid w:val="004444EF"/>
    <w:rsid w:val="00445C90"/>
    <w:rsid w:val="00447E8C"/>
    <w:rsid w:val="0046250A"/>
    <w:rsid w:val="004632A9"/>
    <w:rsid w:val="00463BFE"/>
    <w:rsid w:val="00465209"/>
    <w:rsid w:val="00466F5F"/>
    <w:rsid w:val="00467D6E"/>
    <w:rsid w:val="00476F90"/>
    <w:rsid w:val="0047758B"/>
    <w:rsid w:val="00480023"/>
    <w:rsid w:val="004802D5"/>
    <w:rsid w:val="00480361"/>
    <w:rsid w:val="00483A9B"/>
    <w:rsid w:val="00485592"/>
    <w:rsid w:val="0048735D"/>
    <w:rsid w:val="00490509"/>
    <w:rsid w:val="00491AF4"/>
    <w:rsid w:val="00492B6D"/>
    <w:rsid w:val="00492D6E"/>
    <w:rsid w:val="00495FC2"/>
    <w:rsid w:val="004961EB"/>
    <w:rsid w:val="004A17DD"/>
    <w:rsid w:val="004A39E0"/>
    <w:rsid w:val="004A45D7"/>
    <w:rsid w:val="004B02F0"/>
    <w:rsid w:val="004B0BA5"/>
    <w:rsid w:val="004B177B"/>
    <w:rsid w:val="004B213D"/>
    <w:rsid w:val="004B4859"/>
    <w:rsid w:val="004B6EC2"/>
    <w:rsid w:val="004B768B"/>
    <w:rsid w:val="004B7EFF"/>
    <w:rsid w:val="004C0274"/>
    <w:rsid w:val="004C225B"/>
    <w:rsid w:val="004C55AA"/>
    <w:rsid w:val="004C5774"/>
    <w:rsid w:val="004C7D86"/>
    <w:rsid w:val="004D1706"/>
    <w:rsid w:val="004D2860"/>
    <w:rsid w:val="004D3143"/>
    <w:rsid w:val="004D384A"/>
    <w:rsid w:val="004D3E3C"/>
    <w:rsid w:val="004D4DC3"/>
    <w:rsid w:val="004D7973"/>
    <w:rsid w:val="004E608D"/>
    <w:rsid w:val="004F11FE"/>
    <w:rsid w:val="004F143B"/>
    <w:rsid w:val="004F1A72"/>
    <w:rsid w:val="004F1B10"/>
    <w:rsid w:val="004F4C6E"/>
    <w:rsid w:val="004F701B"/>
    <w:rsid w:val="004F7ABE"/>
    <w:rsid w:val="00500370"/>
    <w:rsid w:val="00500A8F"/>
    <w:rsid w:val="0050148C"/>
    <w:rsid w:val="00503364"/>
    <w:rsid w:val="005040DC"/>
    <w:rsid w:val="00512917"/>
    <w:rsid w:val="00513A07"/>
    <w:rsid w:val="00517407"/>
    <w:rsid w:val="00523006"/>
    <w:rsid w:val="005234F9"/>
    <w:rsid w:val="00524D73"/>
    <w:rsid w:val="00526B9D"/>
    <w:rsid w:val="00526DFD"/>
    <w:rsid w:val="00527BE0"/>
    <w:rsid w:val="00530295"/>
    <w:rsid w:val="00531599"/>
    <w:rsid w:val="0053597A"/>
    <w:rsid w:val="00537D7F"/>
    <w:rsid w:val="005422A6"/>
    <w:rsid w:val="00542C48"/>
    <w:rsid w:val="0054351B"/>
    <w:rsid w:val="00543C3E"/>
    <w:rsid w:val="00556FC7"/>
    <w:rsid w:val="00557E7A"/>
    <w:rsid w:val="00566579"/>
    <w:rsid w:val="00566B7F"/>
    <w:rsid w:val="005678AB"/>
    <w:rsid w:val="00570153"/>
    <w:rsid w:val="00570A5B"/>
    <w:rsid w:val="00572627"/>
    <w:rsid w:val="00573225"/>
    <w:rsid w:val="0057466D"/>
    <w:rsid w:val="00577D85"/>
    <w:rsid w:val="00581497"/>
    <w:rsid w:val="0058154B"/>
    <w:rsid w:val="005825A6"/>
    <w:rsid w:val="00583057"/>
    <w:rsid w:val="00584435"/>
    <w:rsid w:val="0058586A"/>
    <w:rsid w:val="00587141"/>
    <w:rsid w:val="005912A2"/>
    <w:rsid w:val="005916BF"/>
    <w:rsid w:val="005932B6"/>
    <w:rsid w:val="00593726"/>
    <w:rsid w:val="00595EB0"/>
    <w:rsid w:val="005A0112"/>
    <w:rsid w:val="005A1907"/>
    <w:rsid w:val="005A69C6"/>
    <w:rsid w:val="005A7F7E"/>
    <w:rsid w:val="005B1540"/>
    <w:rsid w:val="005B15FE"/>
    <w:rsid w:val="005B2463"/>
    <w:rsid w:val="005B3086"/>
    <w:rsid w:val="005B7550"/>
    <w:rsid w:val="005C1F08"/>
    <w:rsid w:val="005C410F"/>
    <w:rsid w:val="005C44C6"/>
    <w:rsid w:val="005C6675"/>
    <w:rsid w:val="005C7E62"/>
    <w:rsid w:val="005D0D7D"/>
    <w:rsid w:val="005D1C06"/>
    <w:rsid w:val="005D37AB"/>
    <w:rsid w:val="005D3B17"/>
    <w:rsid w:val="005D3D40"/>
    <w:rsid w:val="005D3E44"/>
    <w:rsid w:val="005D44C0"/>
    <w:rsid w:val="005D4F8B"/>
    <w:rsid w:val="005D5860"/>
    <w:rsid w:val="005E0A1D"/>
    <w:rsid w:val="005E0E75"/>
    <w:rsid w:val="005E3690"/>
    <w:rsid w:val="005F323D"/>
    <w:rsid w:val="005F3E2B"/>
    <w:rsid w:val="005F4F1F"/>
    <w:rsid w:val="005F6252"/>
    <w:rsid w:val="00601E64"/>
    <w:rsid w:val="00602A34"/>
    <w:rsid w:val="00602AB0"/>
    <w:rsid w:val="006033C1"/>
    <w:rsid w:val="00607218"/>
    <w:rsid w:val="006102CA"/>
    <w:rsid w:val="00612A57"/>
    <w:rsid w:val="00612C06"/>
    <w:rsid w:val="00613556"/>
    <w:rsid w:val="006149AC"/>
    <w:rsid w:val="00614C5C"/>
    <w:rsid w:val="006160F0"/>
    <w:rsid w:val="0061681D"/>
    <w:rsid w:val="00620E7E"/>
    <w:rsid w:val="006210C5"/>
    <w:rsid w:val="00623837"/>
    <w:rsid w:val="00624F53"/>
    <w:rsid w:val="00626E3A"/>
    <w:rsid w:val="00631DA1"/>
    <w:rsid w:val="00633794"/>
    <w:rsid w:val="006337FB"/>
    <w:rsid w:val="006356DD"/>
    <w:rsid w:val="00635782"/>
    <w:rsid w:val="00637C6E"/>
    <w:rsid w:val="006412B6"/>
    <w:rsid w:val="00643D5F"/>
    <w:rsid w:val="006448B1"/>
    <w:rsid w:val="00644B03"/>
    <w:rsid w:val="00645687"/>
    <w:rsid w:val="00645BC3"/>
    <w:rsid w:val="006473D5"/>
    <w:rsid w:val="0065187D"/>
    <w:rsid w:val="00651949"/>
    <w:rsid w:val="00657868"/>
    <w:rsid w:val="006600C2"/>
    <w:rsid w:val="00663290"/>
    <w:rsid w:val="006635EB"/>
    <w:rsid w:val="0066376F"/>
    <w:rsid w:val="00664BF1"/>
    <w:rsid w:val="00672785"/>
    <w:rsid w:val="00677C66"/>
    <w:rsid w:val="006811CE"/>
    <w:rsid w:val="006836FE"/>
    <w:rsid w:val="00684E7A"/>
    <w:rsid w:val="00685977"/>
    <w:rsid w:val="006874FC"/>
    <w:rsid w:val="0069489F"/>
    <w:rsid w:val="00694AB1"/>
    <w:rsid w:val="006959B1"/>
    <w:rsid w:val="006A1667"/>
    <w:rsid w:val="006A1B98"/>
    <w:rsid w:val="006A6992"/>
    <w:rsid w:val="006B2D96"/>
    <w:rsid w:val="006B467D"/>
    <w:rsid w:val="006B49D7"/>
    <w:rsid w:val="006B7C53"/>
    <w:rsid w:val="006C059F"/>
    <w:rsid w:val="006C5616"/>
    <w:rsid w:val="006C5BCF"/>
    <w:rsid w:val="006C661B"/>
    <w:rsid w:val="006D1B5E"/>
    <w:rsid w:val="006D23A4"/>
    <w:rsid w:val="006D3871"/>
    <w:rsid w:val="006D3C90"/>
    <w:rsid w:val="006D444B"/>
    <w:rsid w:val="006D4886"/>
    <w:rsid w:val="006D5318"/>
    <w:rsid w:val="006D690C"/>
    <w:rsid w:val="006D6AAC"/>
    <w:rsid w:val="006D6F91"/>
    <w:rsid w:val="006D785D"/>
    <w:rsid w:val="006D79CC"/>
    <w:rsid w:val="006D7B69"/>
    <w:rsid w:val="006D7E45"/>
    <w:rsid w:val="006E060B"/>
    <w:rsid w:val="006E0FE2"/>
    <w:rsid w:val="006E124D"/>
    <w:rsid w:val="006E1780"/>
    <w:rsid w:val="006E17E5"/>
    <w:rsid w:val="006E711E"/>
    <w:rsid w:val="006F0377"/>
    <w:rsid w:val="006F291C"/>
    <w:rsid w:val="006F3E38"/>
    <w:rsid w:val="006F3FCC"/>
    <w:rsid w:val="006F688B"/>
    <w:rsid w:val="0070106D"/>
    <w:rsid w:val="0070129E"/>
    <w:rsid w:val="00704489"/>
    <w:rsid w:val="00705A8A"/>
    <w:rsid w:val="00711799"/>
    <w:rsid w:val="00714353"/>
    <w:rsid w:val="00720A65"/>
    <w:rsid w:val="00721050"/>
    <w:rsid w:val="00721B6E"/>
    <w:rsid w:val="00725455"/>
    <w:rsid w:val="00725D50"/>
    <w:rsid w:val="00725E4C"/>
    <w:rsid w:val="007266F8"/>
    <w:rsid w:val="007323A2"/>
    <w:rsid w:val="00741A34"/>
    <w:rsid w:val="007427EF"/>
    <w:rsid w:val="00744850"/>
    <w:rsid w:val="00746C6E"/>
    <w:rsid w:val="0074725B"/>
    <w:rsid w:val="007477A7"/>
    <w:rsid w:val="00750582"/>
    <w:rsid w:val="00751F66"/>
    <w:rsid w:val="007553C5"/>
    <w:rsid w:val="00760169"/>
    <w:rsid w:val="00760E74"/>
    <w:rsid w:val="007637FE"/>
    <w:rsid w:val="0076393B"/>
    <w:rsid w:val="00764000"/>
    <w:rsid w:val="00765ACE"/>
    <w:rsid w:val="00771118"/>
    <w:rsid w:val="00771E25"/>
    <w:rsid w:val="007730AE"/>
    <w:rsid w:val="007732C0"/>
    <w:rsid w:val="007763A2"/>
    <w:rsid w:val="00777189"/>
    <w:rsid w:val="00777ED7"/>
    <w:rsid w:val="00780D03"/>
    <w:rsid w:val="007826DE"/>
    <w:rsid w:val="00782B56"/>
    <w:rsid w:val="00785624"/>
    <w:rsid w:val="00787662"/>
    <w:rsid w:val="007904DD"/>
    <w:rsid w:val="00794575"/>
    <w:rsid w:val="007963D3"/>
    <w:rsid w:val="00796D78"/>
    <w:rsid w:val="007A088D"/>
    <w:rsid w:val="007A1DD4"/>
    <w:rsid w:val="007A28D6"/>
    <w:rsid w:val="007A36EF"/>
    <w:rsid w:val="007A4230"/>
    <w:rsid w:val="007A43E9"/>
    <w:rsid w:val="007A5260"/>
    <w:rsid w:val="007A5B31"/>
    <w:rsid w:val="007A7C22"/>
    <w:rsid w:val="007B023A"/>
    <w:rsid w:val="007B48C1"/>
    <w:rsid w:val="007B5C26"/>
    <w:rsid w:val="007B5E43"/>
    <w:rsid w:val="007B7488"/>
    <w:rsid w:val="007B7AB7"/>
    <w:rsid w:val="007C3A06"/>
    <w:rsid w:val="007C4208"/>
    <w:rsid w:val="007C43CC"/>
    <w:rsid w:val="007C4D8A"/>
    <w:rsid w:val="007C70CA"/>
    <w:rsid w:val="007C7425"/>
    <w:rsid w:val="007D02BE"/>
    <w:rsid w:val="007D1174"/>
    <w:rsid w:val="007D135D"/>
    <w:rsid w:val="007D1DD2"/>
    <w:rsid w:val="007D1DFE"/>
    <w:rsid w:val="007D3E5E"/>
    <w:rsid w:val="007D4804"/>
    <w:rsid w:val="007D5015"/>
    <w:rsid w:val="007D5972"/>
    <w:rsid w:val="007D6CFD"/>
    <w:rsid w:val="007E0C84"/>
    <w:rsid w:val="007E1637"/>
    <w:rsid w:val="007E1E2A"/>
    <w:rsid w:val="007E47F0"/>
    <w:rsid w:val="007E5F69"/>
    <w:rsid w:val="007E61BB"/>
    <w:rsid w:val="007E721D"/>
    <w:rsid w:val="007E72D8"/>
    <w:rsid w:val="007F01B4"/>
    <w:rsid w:val="007F0B12"/>
    <w:rsid w:val="007F0EFE"/>
    <w:rsid w:val="007F2A78"/>
    <w:rsid w:val="007F2D5B"/>
    <w:rsid w:val="007F3443"/>
    <w:rsid w:val="007F5251"/>
    <w:rsid w:val="007F5608"/>
    <w:rsid w:val="007F5D66"/>
    <w:rsid w:val="007F6548"/>
    <w:rsid w:val="00801237"/>
    <w:rsid w:val="00801FFA"/>
    <w:rsid w:val="00804238"/>
    <w:rsid w:val="00806E1E"/>
    <w:rsid w:val="00812E2B"/>
    <w:rsid w:val="008137AC"/>
    <w:rsid w:val="00814A6D"/>
    <w:rsid w:val="0081651A"/>
    <w:rsid w:val="00816ADC"/>
    <w:rsid w:val="00817198"/>
    <w:rsid w:val="00825E79"/>
    <w:rsid w:val="0082696C"/>
    <w:rsid w:val="008320E6"/>
    <w:rsid w:val="00832ECC"/>
    <w:rsid w:val="00832F6E"/>
    <w:rsid w:val="0083792D"/>
    <w:rsid w:val="008408C5"/>
    <w:rsid w:val="00841FFD"/>
    <w:rsid w:val="00842188"/>
    <w:rsid w:val="00842E18"/>
    <w:rsid w:val="0084390E"/>
    <w:rsid w:val="0084535F"/>
    <w:rsid w:val="00846FEC"/>
    <w:rsid w:val="00847530"/>
    <w:rsid w:val="00847E87"/>
    <w:rsid w:val="00851A3D"/>
    <w:rsid w:val="00852736"/>
    <w:rsid w:val="00855159"/>
    <w:rsid w:val="0085630D"/>
    <w:rsid w:val="0086084B"/>
    <w:rsid w:val="008614B0"/>
    <w:rsid w:val="008651F0"/>
    <w:rsid w:val="00865D2F"/>
    <w:rsid w:val="00865EF2"/>
    <w:rsid w:val="00870C72"/>
    <w:rsid w:val="00870F98"/>
    <w:rsid w:val="00871E76"/>
    <w:rsid w:val="00873865"/>
    <w:rsid w:val="00875D90"/>
    <w:rsid w:val="00876802"/>
    <w:rsid w:val="00876F0B"/>
    <w:rsid w:val="008771C6"/>
    <w:rsid w:val="00877A5A"/>
    <w:rsid w:val="00882941"/>
    <w:rsid w:val="0088737E"/>
    <w:rsid w:val="00887548"/>
    <w:rsid w:val="0088761A"/>
    <w:rsid w:val="00890CA4"/>
    <w:rsid w:val="0089252D"/>
    <w:rsid w:val="008969A0"/>
    <w:rsid w:val="00897624"/>
    <w:rsid w:val="00897F8F"/>
    <w:rsid w:val="008A0376"/>
    <w:rsid w:val="008A119A"/>
    <w:rsid w:val="008A669E"/>
    <w:rsid w:val="008B0B97"/>
    <w:rsid w:val="008B43A2"/>
    <w:rsid w:val="008B4C78"/>
    <w:rsid w:val="008B50FC"/>
    <w:rsid w:val="008C43E2"/>
    <w:rsid w:val="008C65D9"/>
    <w:rsid w:val="008C78F5"/>
    <w:rsid w:val="008D19EF"/>
    <w:rsid w:val="008D7D4F"/>
    <w:rsid w:val="008D7E43"/>
    <w:rsid w:val="008E0711"/>
    <w:rsid w:val="008E08FC"/>
    <w:rsid w:val="008E0C12"/>
    <w:rsid w:val="008E2107"/>
    <w:rsid w:val="008E40A6"/>
    <w:rsid w:val="008F0885"/>
    <w:rsid w:val="008F0A2C"/>
    <w:rsid w:val="008F1B0C"/>
    <w:rsid w:val="008F2B32"/>
    <w:rsid w:val="008F6A14"/>
    <w:rsid w:val="00900C1C"/>
    <w:rsid w:val="00907B07"/>
    <w:rsid w:val="00910243"/>
    <w:rsid w:val="009115BD"/>
    <w:rsid w:val="00911892"/>
    <w:rsid w:val="009120B4"/>
    <w:rsid w:val="0091294A"/>
    <w:rsid w:val="00914A85"/>
    <w:rsid w:val="00920826"/>
    <w:rsid w:val="009216F0"/>
    <w:rsid w:val="00922477"/>
    <w:rsid w:val="00923DC6"/>
    <w:rsid w:val="0092653F"/>
    <w:rsid w:val="00926BA9"/>
    <w:rsid w:val="00926D64"/>
    <w:rsid w:val="009301B3"/>
    <w:rsid w:val="00930886"/>
    <w:rsid w:val="0093157F"/>
    <w:rsid w:val="00932715"/>
    <w:rsid w:val="00932CD6"/>
    <w:rsid w:val="0093407D"/>
    <w:rsid w:val="00934885"/>
    <w:rsid w:val="009359F2"/>
    <w:rsid w:val="00935DFC"/>
    <w:rsid w:val="00940416"/>
    <w:rsid w:val="00941E0E"/>
    <w:rsid w:val="0094368E"/>
    <w:rsid w:val="0094378C"/>
    <w:rsid w:val="00944421"/>
    <w:rsid w:val="00947906"/>
    <w:rsid w:val="0095027E"/>
    <w:rsid w:val="00951942"/>
    <w:rsid w:val="00951FB1"/>
    <w:rsid w:val="009529C7"/>
    <w:rsid w:val="00953ADD"/>
    <w:rsid w:val="00953FD3"/>
    <w:rsid w:val="00957197"/>
    <w:rsid w:val="00960AA6"/>
    <w:rsid w:val="009634A9"/>
    <w:rsid w:val="00964918"/>
    <w:rsid w:val="00971253"/>
    <w:rsid w:val="009723D1"/>
    <w:rsid w:val="00972EFF"/>
    <w:rsid w:val="00973B6F"/>
    <w:rsid w:val="00973CE7"/>
    <w:rsid w:val="00974494"/>
    <w:rsid w:val="00974CF1"/>
    <w:rsid w:val="009751A1"/>
    <w:rsid w:val="009754E0"/>
    <w:rsid w:val="009808BB"/>
    <w:rsid w:val="00980D2E"/>
    <w:rsid w:val="00981201"/>
    <w:rsid w:val="00982009"/>
    <w:rsid w:val="0098302C"/>
    <w:rsid w:val="00986F50"/>
    <w:rsid w:val="00987B43"/>
    <w:rsid w:val="009930CA"/>
    <w:rsid w:val="00994679"/>
    <w:rsid w:val="00996EC3"/>
    <w:rsid w:val="009A1337"/>
    <w:rsid w:val="009A1494"/>
    <w:rsid w:val="009A2782"/>
    <w:rsid w:val="009A46FB"/>
    <w:rsid w:val="009B015D"/>
    <w:rsid w:val="009B0709"/>
    <w:rsid w:val="009B16BB"/>
    <w:rsid w:val="009B1F20"/>
    <w:rsid w:val="009B3A5B"/>
    <w:rsid w:val="009B42B7"/>
    <w:rsid w:val="009B4631"/>
    <w:rsid w:val="009B6C2D"/>
    <w:rsid w:val="009C17E0"/>
    <w:rsid w:val="009C23A8"/>
    <w:rsid w:val="009C273D"/>
    <w:rsid w:val="009C2D30"/>
    <w:rsid w:val="009C3A34"/>
    <w:rsid w:val="009C3A67"/>
    <w:rsid w:val="009D09D6"/>
    <w:rsid w:val="009D5FF9"/>
    <w:rsid w:val="009D61B3"/>
    <w:rsid w:val="009E4155"/>
    <w:rsid w:val="009E4298"/>
    <w:rsid w:val="009E4D57"/>
    <w:rsid w:val="00A017B5"/>
    <w:rsid w:val="00A03532"/>
    <w:rsid w:val="00A03B61"/>
    <w:rsid w:val="00A051A4"/>
    <w:rsid w:val="00A05F69"/>
    <w:rsid w:val="00A064FC"/>
    <w:rsid w:val="00A10B0D"/>
    <w:rsid w:val="00A11474"/>
    <w:rsid w:val="00A13BC1"/>
    <w:rsid w:val="00A207C8"/>
    <w:rsid w:val="00A20F32"/>
    <w:rsid w:val="00A22CD1"/>
    <w:rsid w:val="00A237B8"/>
    <w:rsid w:val="00A25898"/>
    <w:rsid w:val="00A26921"/>
    <w:rsid w:val="00A274B6"/>
    <w:rsid w:val="00A2799B"/>
    <w:rsid w:val="00A302B8"/>
    <w:rsid w:val="00A3087B"/>
    <w:rsid w:val="00A31DEE"/>
    <w:rsid w:val="00A33FD4"/>
    <w:rsid w:val="00A351A1"/>
    <w:rsid w:val="00A35DF2"/>
    <w:rsid w:val="00A36DCB"/>
    <w:rsid w:val="00A403AC"/>
    <w:rsid w:val="00A41CA5"/>
    <w:rsid w:val="00A445D8"/>
    <w:rsid w:val="00A4526A"/>
    <w:rsid w:val="00A45F3D"/>
    <w:rsid w:val="00A47F58"/>
    <w:rsid w:val="00A5112D"/>
    <w:rsid w:val="00A550F1"/>
    <w:rsid w:val="00A5650A"/>
    <w:rsid w:val="00A57406"/>
    <w:rsid w:val="00A63DF7"/>
    <w:rsid w:val="00A64FDD"/>
    <w:rsid w:val="00A6791D"/>
    <w:rsid w:val="00A67945"/>
    <w:rsid w:val="00A700FD"/>
    <w:rsid w:val="00A718FE"/>
    <w:rsid w:val="00A72388"/>
    <w:rsid w:val="00A72578"/>
    <w:rsid w:val="00A747E9"/>
    <w:rsid w:val="00A7652D"/>
    <w:rsid w:val="00A80564"/>
    <w:rsid w:val="00A81068"/>
    <w:rsid w:val="00A83731"/>
    <w:rsid w:val="00A85279"/>
    <w:rsid w:val="00A860A2"/>
    <w:rsid w:val="00A87B57"/>
    <w:rsid w:val="00A90831"/>
    <w:rsid w:val="00A90ABC"/>
    <w:rsid w:val="00A967E1"/>
    <w:rsid w:val="00A96E1E"/>
    <w:rsid w:val="00AA0E1D"/>
    <w:rsid w:val="00AA1206"/>
    <w:rsid w:val="00AA29C7"/>
    <w:rsid w:val="00AA3A49"/>
    <w:rsid w:val="00AB0298"/>
    <w:rsid w:val="00AB09AC"/>
    <w:rsid w:val="00AB0FEA"/>
    <w:rsid w:val="00AB2241"/>
    <w:rsid w:val="00AB2315"/>
    <w:rsid w:val="00AB2943"/>
    <w:rsid w:val="00AB2B3F"/>
    <w:rsid w:val="00AB37EF"/>
    <w:rsid w:val="00AB4EA1"/>
    <w:rsid w:val="00AB5FDA"/>
    <w:rsid w:val="00AB7151"/>
    <w:rsid w:val="00AC1C13"/>
    <w:rsid w:val="00AC6151"/>
    <w:rsid w:val="00AD1CFF"/>
    <w:rsid w:val="00AD2490"/>
    <w:rsid w:val="00AD28F8"/>
    <w:rsid w:val="00AD2F22"/>
    <w:rsid w:val="00AD4AA4"/>
    <w:rsid w:val="00AD51AA"/>
    <w:rsid w:val="00AD72B2"/>
    <w:rsid w:val="00AE00D0"/>
    <w:rsid w:val="00AE09A6"/>
    <w:rsid w:val="00AE5C2A"/>
    <w:rsid w:val="00AE7E44"/>
    <w:rsid w:val="00AF3D8F"/>
    <w:rsid w:val="00AF414F"/>
    <w:rsid w:val="00AF43FB"/>
    <w:rsid w:val="00AF4A35"/>
    <w:rsid w:val="00AF673B"/>
    <w:rsid w:val="00AF676B"/>
    <w:rsid w:val="00AF6AD7"/>
    <w:rsid w:val="00AF71D0"/>
    <w:rsid w:val="00B00DC2"/>
    <w:rsid w:val="00B0421D"/>
    <w:rsid w:val="00B06D4A"/>
    <w:rsid w:val="00B102A6"/>
    <w:rsid w:val="00B1039B"/>
    <w:rsid w:val="00B10B3B"/>
    <w:rsid w:val="00B13AC7"/>
    <w:rsid w:val="00B173DD"/>
    <w:rsid w:val="00B2213D"/>
    <w:rsid w:val="00B26698"/>
    <w:rsid w:val="00B269F7"/>
    <w:rsid w:val="00B274ED"/>
    <w:rsid w:val="00B27EB7"/>
    <w:rsid w:val="00B311F4"/>
    <w:rsid w:val="00B31519"/>
    <w:rsid w:val="00B31937"/>
    <w:rsid w:val="00B32603"/>
    <w:rsid w:val="00B331E3"/>
    <w:rsid w:val="00B3352D"/>
    <w:rsid w:val="00B3495C"/>
    <w:rsid w:val="00B36058"/>
    <w:rsid w:val="00B362B2"/>
    <w:rsid w:val="00B4128E"/>
    <w:rsid w:val="00B4347B"/>
    <w:rsid w:val="00B44B3F"/>
    <w:rsid w:val="00B4706D"/>
    <w:rsid w:val="00B50957"/>
    <w:rsid w:val="00B50C9D"/>
    <w:rsid w:val="00B5172A"/>
    <w:rsid w:val="00B525B8"/>
    <w:rsid w:val="00B552FD"/>
    <w:rsid w:val="00B61C4D"/>
    <w:rsid w:val="00B6212C"/>
    <w:rsid w:val="00B636B8"/>
    <w:rsid w:val="00B649E3"/>
    <w:rsid w:val="00B66C97"/>
    <w:rsid w:val="00B67A6D"/>
    <w:rsid w:val="00B707DD"/>
    <w:rsid w:val="00B72652"/>
    <w:rsid w:val="00B74ED6"/>
    <w:rsid w:val="00B760ED"/>
    <w:rsid w:val="00B77DE5"/>
    <w:rsid w:val="00B81C8C"/>
    <w:rsid w:val="00B8323D"/>
    <w:rsid w:val="00B856D7"/>
    <w:rsid w:val="00B872C9"/>
    <w:rsid w:val="00B87D73"/>
    <w:rsid w:val="00B92908"/>
    <w:rsid w:val="00B92E44"/>
    <w:rsid w:val="00B93BA1"/>
    <w:rsid w:val="00BA0351"/>
    <w:rsid w:val="00BA06A8"/>
    <w:rsid w:val="00BA0EF9"/>
    <w:rsid w:val="00BA4571"/>
    <w:rsid w:val="00BA4853"/>
    <w:rsid w:val="00BB0546"/>
    <w:rsid w:val="00BB1E8C"/>
    <w:rsid w:val="00BB39F7"/>
    <w:rsid w:val="00BB4CA2"/>
    <w:rsid w:val="00BB72C9"/>
    <w:rsid w:val="00BC0FA9"/>
    <w:rsid w:val="00BC2E9B"/>
    <w:rsid w:val="00BC349A"/>
    <w:rsid w:val="00BC49D1"/>
    <w:rsid w:val="00BC4C2D"/>
    <w:rsid w:val="00BC6FFD"/>
    <w:rsid w:val="00BD2BBD"/>
    <w:rsid w:val="00BD3492"/>
    <w:rsid w:val="00BD3B5A"/>
    <w:rsid w:val="00BD55CE"/>
    <w:rsid w:val="00BD6C9C"/>
    <w:rsid w:val="00BE1369"/>
    <w:rsid w:val="00BE2617"/>
    <w:rsid w:val="00BE29DA"/>
    <w:rsid w:val="00BE31E5"/>
    <w:rsid w:val="00BE496C"/>
    <w:rsid w:val="00BE796D"/>
    <w:rsid w:val="00BF1191"/>
    <w:rsid w:val="00BF3133"/>
    <w:rsid w:val="00BF60FD"/>
    <w:rsid w:val="00BF7177"/>
    <w:rsid w:val="00BF7FB8"/>
    <w:rsid w:val="00C01082"/>
    <w:rsid w:val="00C05F7B"/>
    <w:rsid w:val="00C06C6A"/>
    <w:rsid w:val="00C10991"/>
    <w:rsid w:val="00C1223D"/>
    <w:rsid w:val="00C1226C"/>
    <w:rsid w:val="00C17442"/>
    <w:rsid w:val="00C17DCC"/>
    <w:rsid w:val="00C21FC1"/>
    <w:rsid w:val="00C239BF"/>
    <w:rsid w:val="00C23EC7"/>
    <w:rsid w:val="00C24E10"/>
    <w:rsid w:val="00C2583C"/>
    <w:rsid w:val="00C27738"/>
    <w:rsid w:val="00C3160A"/>
    <w:rsid w:val="00C3167D"/>
    <w:rsid w:val="00C328E7"/>
    <w:rsid w:val="00C3329D"/>
    <w:rsid w:val="00C361A1"/>
    <w:rsid w:val="00C36307"/>
    <w:rsid w:val="00C378F6"/>
    <w:rsid w:val="00C41297"/>
    <w:rsid w:val="00C42179"/>
    <w:rsid w:val="00C431B8"/>
    <w:rsid w:val="00C45697"/>
    <w:rsid w:val="00C4734F"/>
    <w:rsid w:val="00C47535"/>
    <w:rsid w:val="00C50992"/>
    <w:rsid w:val="00C50A0C"/>
    <w:rsid w:val="00C50C14"/>
    <w:rsid w:val="00C50CB2"/>
    <w:rsid w:val="00C51795"/>
    <w:rsid w:val="00C51806"/>
    <w:rsid w:val="00C5288B"/>
    <w:rsid w:val="00C53618"/>
    <w:rsid w:val="00C53AA9"/>
    <w:rsid w:val="00C57CDB"/>
    <w:rsid w:val="00C6081E"/>
    <w:rsid w:val="00C713CE"/>
    <w:rsid w:val="00C75659"/>
    <w:rsid w:val="00C76694"/>
    <w:rsid w:val="00C77979"/>
    <w:rsid w:val="00C77DE7"/>
    <w:rsid w:val="00C841E6"/>
    <w:rsid w:val="00C8619E"/>
    <w:rsid w:val="00C8630B"/>
    <w:rsid w:val="00C921D2"/>
    <w:rsid w:val="00C93560"/>
    <w:rsid w:val="00C94AC2"/>
    <w:rsid w:val="00C9543F"/>
    <w:rsid w:val="00C956A8"/>
    <w:rsid w:val="00C969D6"/>
    <w:rsid w:val="00C969DF"/>
    <w:rsid w:val="00C975FE"/>
    <w:rsid w:val="00CA4EE0"/>
    <w:rsid w:val="00CA6D20"/>
    <w:rsid w:val="00CB07D1"/>
    <w:rsid w:val="00CB349F"/>
    <w:rsid w:val="00CB3BEF"/>
    <w:rsid w:val="00CB60CE"/>
    <w:rsid w:val="00CC0040"/>
    <w:rsid w:val="00CC1D88"/>
    <w:rsid w:val="00CC3E73"/>
    <w:rsid w:val="00CC4B21"/>
    <w:rsid w:val="00CC5837"/>
    <w:rsid w:val="00CC6C17"/>
    <w:rsid w:val="00CC6D65"/>
    <w:rsid w:val="00CC701C"/>
    <w:rsid w:val="00CD2031"/>
    <w:rsid w:val="00CD4AB2"/>
    <w:rsid w:val="00CD4FC0"/>
    <w:rsid w:val="00CE2152"/>
    <w:rsid w:val="00CE2AAF"/>
    <w:rsid w:val="00CE2B21"/>
    <w:rsid w:val="00CE2CD4"/>
    <w:rsid w:val="00CE35D6"/>
    <w:rsid w:val="00CE3CE4"/>
    <w:rsid w:val="00CE4E16"/>
    <w:rsid w:val="00CE5757"/>
    <w:rsid w:val="00CE615F"/>
    <w:rsid w:val="00CE6747"/>
    <w:rsid w:val="00CE767B"/>
    <w:rsid w:val="00CF3F15"/>
    <w:rsid w:val="00CF4196"/>
    <w:rsid w:val="00CF61BD"/>
    <w:rsid w:val="00D00C59"/>
    <w:rsid w:val="00D01009"/>
    <w:rsid w:val="00D02560"/>
    <w:rsid w:val="00D046EF"/>
    <w:rsid w:val="00D06C2F"/>
    <w:rsid w:val="00D1083F"/>
    <w:rsid w:val="00D14A6A"/>
    <w:rsid w:val="00D15549"/>
    <w:rsid w:val="00D17A3B"/>
    <w:rsid w:val="00D20BBE"/>
    <w:rsid w:val="00D21671"/>
    <w:rsid w:val="00D2221F"/>
    <w:rsid w:val="00D227B4"/>
    <w:rsid w:val="00D24CFE"/>
    <w:rsid w:val="00D25116"/>
    <w:rsid w:val="00D270CE"/>
    <w:rsid w:val="00D30894"/>
    <w:rsid w:val="00D30F04"/>
    <w:rsid w:val="00D31E6E"/>
    <w:rsid w:val="00D332BC"/>
    <w:rsid w:val="00D34D40"/>
    <w:rsid w:val="00D374D9"/>
    <w:rsid w:val="00D41FA3"/>
    <w:rsid w:val="00D422C6"/>
    <w:rsid w:val="00D42568"/>
    <w:rsid w:val="00D43530"/>
    <w:rsid w:val="00D45113"/>
    <w:rsid w:val="00D4582D"/>
    <w:rsid w:val="00D45FFD"/>
    <w:rsid w:val="00D468C6"/>
    <w:rsid w:val="00D47404"/>
    <w:rsid w:val="00D50A0B"/>
    <w:rsid w:val="00D5524F"/>
    <w:rsid w:val="00D55DD7"/>
    <w:rsid w:val="00D55EBF"/>
    <w:rsid w:val="00D57699"/>
    <w:rsid w:val="00D602BF"/>
    <w:rsid w:val="00D719B4"/>
    <w:rsid w:val="00D73425"/>
    <w:rsid w:val="00D75B22"/>
    <w:rsid w:val="00D86EC1"/>
    <w:rsid w:val="00D87062"/>
    <w:rsid w:val="00D87201"/>
    <w:rsid w:val="00D87806"/>
    <w:rsid w:val="00D87849"/>
    <w:rsid w:val="00D92065"/>
    <w:rsid w:val="00D9388D"/>
    <w:rsid w:val="00D95C1A"/>
    <w:rsid w:val="00D9769C"/>
    <w:rsid w:val="00DA08D9"/>
    <w:rsid w:val="00DA317F"/>
    <w:rsid w:val="00DB20FB"/>
    <w:rsid w:val="00DB43FA"/>
    <w:rsid w:val="00DB5E27"/>
    <w:rsid w:val="00DB605E"/>
    <w:rsid w:val="00DB6500"/>
    <w:rsid w:val="00DB7CC4"/>
    <w:rsid w:val="00DC0334"/>
    <w:rsid w:val="00DC0F71"/>
    <w:rsid w:val="00DC1B20"/>
    <w:rsid w:val="00DC1CDF"/>
    <w:rsid w:val="00DC3B58"/>
    <w:rsid w:val="00DC4419"/>
    <w:rsid w:val="00DC584D"/>
    <w:rsid w:val="00DC74BF"/>
    <w:rsid w:val="00DD0420"/>
    <w:rsid w:val="00DD071D"/>
    <w:rsid w:val="00DD08E8"/>
    <w:rsid w:val="00DD0FD3"/>
    <w:rsid w:val="00DD1A2F"/>
    <w:rsid w:val="00DD3C14"/>
    <w:rsid w:val="00DD411F"/>
    <w:rsid w:val="00DD423E"/>
    <w:rsid w:val="00DD5597"/>
    <w:rsid w:val="00DE0553"/>
    <w:rsid w:val="00DE2BDC"/>
    <w:rsid w:val="00DE5DC6"/>
    <w:rsid w:val="00DE66BF"/>
    <w:rsid w:val="00DF282D"/>
    <w:rsid w:val="00DF4A9B"/>
    <w:rsid w:val="00DF4ED4"/>
    <w:rsid w:val="00DF5549"/>
    <w:rsid w:val="00DF61EB"/>
    <w:rsid w:val="00E00359"/>
    <w:rsid w:val="00E00540"/>
    <w:rsid w:val="00E010F3"/>
    <w:rsid w:val="00E01775"/>
    <w:rsid w:val="00E019EF"/>
    <w:rsid w:val="00E021E7"/>
    <w:rsid w:val="00E03A0B"/>
    <w:rsid w:val="00E0558B"/>
    <w:rsid w:val="00E10FDC"/>
    <w:rsid w:val="00E11BB9"/>
    <w:rsid w:val="00E143EC"/>
    <w:rsid w:val="00E16EEC"/>
    <w:rsid w:val="00E17213"/>
    <w:rsid w:val="00E20F12"/>
    <w:rsid w:val="00E2250C"/>
    <w:rsid w:val="00E22F94"/>
    <w:rsid w:val="00E25EEB"/>
    <w:rsid w:val="00E30B14"/>
    <w:rsid w:val="00E30E85"/>
    <w:rsid w:val="00E31FF4"/>
    <w:rsid w:val="00E3310C"/>
    <w:rsid w:val="00E336D5"/>
    <w:rsid w:val="00E34174"/>
    <w:rsid w:val="00E3454E"/>
    <w:rsid w:val="00E36313"/>
    <w:rsid w:val="00E3732B"/>
    <w:rsid w:val="00E40E4F"/>
    <w:rsid w:val="00E40EF8"/>
    <w:rsid w:val="00E456C7"/>
    <w:rsid w:val="00E501B6"/>
    <w:rsid w:val="00E521C9"/>
    <w:rsid w:val="00E52DF8"/>
    <w:rsid w:val="00E53215"/>
    <w:rsid w:val="00E53BEE"/>
    <w:rsid w:val="00E57EE4"/>
    <w:rsid w:val="00E63D54"/>
    <w:rsid w:val="00E64F98"/>
    <w:rsid w:val="00E67353"/>
    <w:rsid w:val="00E706D2"/>
    <w:rsid w:val="00E70FE4"/>
    <w:rsid w:val="00E71331"/>
    <w:rsid w:val="00E7191B"/>
    <w:rsid w:val="00E73F1A"/>
    <w:rsid w:val="00E74072"/>
    <w:rsid w:val="00E764B9"/>
    <w:rsid w:val="00E76D17"/>
    <w:rsid w:val="00E81FFA"/>
    <w:rsid w:val="00E82239"/>
    <w:rsid w:val="00E82E7B"/>
    <w:rsid w:val="00E84E01"/>
    <w:rsid w:val="00E863DA"/>
    <w:rsid w:val="00E907C7"/>
    <w:rsid w:val="00E91140"/>
    <w:rsid w:val="00E916D5"/>
    <w:rsid w:val="00E91F95"/>
    <w:rsid w:val="00E92D38"/>
    <w:rsid w:val="00E93D97"/>
    <w:rsid w:val="00E95594"/>
    <w:rsid w:val="00E973E4"/>
    <w:rsid w:val="00EA1CE8"/>
    <w:rsid w:val="00EA5B66"/>
    <w:rsid w:val="00EA5F71"/>
    <w:rsid w:val="00EA64F2"/>
    <w:rsid w:val="00EA759E"/>
    <w:rsid w:val="00EB0A94"/>
    <w:rsid w:val="00EB135A"/>
    <w:rsid w:val="00EB1B5A"/>
    <w:rsid w:val="00EB1EB9"/>
    <w:rsid w:val="00EB35E8"/>
    <w:rsid w:val="00EB7830"/>
    <w:rsid w:val="00EC0C87"/>
    <w:rsid w:val="00EC1913"/>
    <w:rsid w:val="00EC2933"/>
    <w:rsid w:val="00EC54C4"/>
    <w:rsid w:val="00EC593A"/>
    <w:rsid w:val="00EC604C"/>
    <w:rsid w:val="00ED18BC"/>
    <w:rsid w:val="00ED1D89"/>
    <w:rsid w:val="00ED2384"/>
    <w:rsid w:val="00ED2E45"/>
    <w:rsid w:val="00ED5523"/>
    <w:rsid w:val="00EE3F2E"/>
    <w:rsid w:val="00EE76A4"/>
    <w:rsid w:val="00EE7F2C"/>
    <w:rsid w:val="00EF1E8B"/>
    <w:rsid w:val="00EF49D8"/>
    <w:rsid w:val="00EF51BA"/>
    <w:rsid w:val="00EF70BE"/>
    <w:rsid w:val="00F011F0"/>
    <w:rsid w:val="00F1069D"/>
    <w:rsid w:val="00F116DC"/>
    <w:rsid w:val="00F1188B"/>
    <w:rsid w:val="00F132C2"/>
    <w:rsid w:val="00F13D96"/>
    <w:rsid w:val="00F1597C"/>
    <w:rsid w:val="00F16062"/>
    <w:rsid w:val="00F16880"/>
    <w:rsid w:val="00F209B7"/>
    <w:rsid w:val="00F21779"/>
    <w:rsid w:val="00F21C9F"/>
    <w:rsid w:val="00F22CB8"/>
    <w:rsid w:val="00F24F0E"/>
    <w:rsid w:val="00F27210"/>
    <w:rsid w:val="00F302C8"/>
    <w:rsid w:val="00F34A6F"/>
    <w:rsid w:val="00F41808"/>
    <w:rsid w:val="00F4218D"/>
    <w:rsid w:val="00F42BBF"/>
    <w:rsid w:val="00F465F1"/>
    <w:rsid w:val="00F55877"/>
    <w:rsid w:val="00F57F15"/>
    <w:rsid w:val="00F617E3"/>
    <w:rsid w:val="00F62091"/>
    <w:rsid w:val="00F65348"/>
    <w:rsid w:val="00F657A6"/>
    <w:rsid w:val="00F669D7"/>
    <w:rsid w:val="00F7079B"/>
    <w:rsid w:val="00F70D35"/>
    <w:rsid w:val="00F75F71"/>
    <w:rsid w:val="00F7688F"/>
    <w:rsid w:val="00F82F71"/>
    <w:rsid w:val="00F8474D"/>
    <w:rsid w:val="00F9290B"/>
    <w:rsid w:val="00F946F6"/>
    <w:rsid w:val="00F94D11"/>
    <w:rsid w:val="00F95319"/>
    <w:rsid w:val="00F96020"/>
    <w:rsid w:val="00F963A6"/>
    <w:rsid w:val="00F974AE"/>
    <w:rsid w:val="00F975D6"/>
    <w:rsid w:val="00FA2476"/>
    <w:rsid w:val="00FA2B10"/>
    <w:rsid w:val="00FA42C0"/>
    <w:rsid w:val="00FA5C20"/>
    <w:rsid w:val="00FB083D"/>
    <w:rsid w:val="00FB4460"/>
    <w:rsid w:val="00FB53C3"/>
    <w:rsid w:val="00FB5506"/>
    <w:rsid w:val="00FB5E20"/>
    <w:rsid w:val="00FB7215"/>
    <w:rsid w:val="00FC0362"/>
    <w:rsid w:val="00FC27FF"/>
    <w:rsid w:val="00FC32DA"/>
    <w:rsid w:val="00FC46A7"/>
    <w:rsid w:val="00FD12BE"/>
    <w:rsid w:val="00FE0E6B"/>
    <w:rsid w:val="00FE583F"/>
    <w:rsid w:val="00FF3EB4"/>
    <w:rsid w:val="00FF4A6D"/>
    <w:rsid w:val="00FF50D5"/>
    <w:rsid w:val="00FF7543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D26A2D"/>
  <w15:chartTrackingRefBased/>
  <w15:docId w15:val="{FBB23B20-A96A-BD43-A8EC-DD2413377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F4A6D"/>
    <w:rPr>
      <w:lang w:val="ru-RU"/>
    </w:rPr>
  </w:style>
  <w:style w:type="paragraph" w:styleId="1">
    <w:name w:val="heading 1"/>
    <w:basedOn w:val="a2"/>
    <w:next w:val="a2"/>
    <w:link w:val="10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0">
    <w:name w:val="heading 2"/>
    <w:basedOn w:val="a2"/>
    <w:next w:val="a2"/>
    <w:qFormat/>
    <w:pPr>
      <w:keepNext/>
      <w:tabs>
        <w:tab w:val="left" w:pos="851"/>
      </w:tabs>
      <w:spacing w:after="120"/>
      <w:ind w:firstLine="284"/>
      <w:outlineLvl w:val="1"/>
    </w:pPr>
    <w:rPr>
      <w:b/>
      <w:sz w:val="24"/>
    </w:rPr>
  </w:style>
  <w:style w:type="paragraph" w:styleId="3">
    <w:name w:val="heading 3"/>
    <w:basedOn w:val="a2"/>
    <w:next w:val="a2"/>
    <w:qFormat/>
    <w:pPr>
      <w:keepNext/>
      <w:spacing w:before="120" w:after="120"/>
      <w:ind w:firstLine="284"/>
      <w:outlineLvl w:val="2"/>
    </w:pPr>
    <w:rPr>
      <w:b/>
      <w:sz w:val="22"/>
    </w:rPr>
  </w:style>
  <w:style w:type="paragraph" w:styleId="4">
    <w:name w:val="heading 4"/>
    <w:basedOn w:val="a2"/>
    <w:next w:val="a2"/>
    <w:qFormat/>
    <w:pPr>
      <w:keepNext/>
      <w:tabs>
        <w:tab w:val="left" w:pos="709"/>
      </w:tabs>
      <w:spacing w:line="220" w:lineRule="exact"/>
      <w:jc w:val="right"/>
      <w:outlineLvl w:val="3"/>
    </w:pPr>
    <w:rPr>
      <w:i/>
      <w:color w:val="000000"/>
      <w:sz w:val="22"/>
    </w:rPr>
  </w:style>
  <w:style w:type="paragraph" w:styleId="5">
    <w:name w:val="heading 5"/>
    <w:basedOn w:val="a2"/>
    <w:next w:val="a2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2"/>
    <w:next w:val="a2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2"/>
    <w:next w:val="a2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1">
    <w:name w:val="Стиль1"/>
    <w:link w:val="12"/>
    <w:pPr>
      <w:spacing w:line="220" w:lineRule="exact"/>
      <w:ind w:firstLine="284"/>
      <w:jc w:val="both"/>
    </w:pPr>
    <w:rPr>
      <w:sz w:val="22"/>
      <w:lang w:val="ru-RU"/>
    </w:rPr>
  </w:style>
  <w:style w:type="paragraph" w:styleId="a6">
    <w:name w:val="footer"/>
    <w:basedOn w:val="a2"/>
    <w:link w:val="a7"/>
    <w:uiPriority w:val="99"/>
    <w:pPr>
      <w:tabs>
        <w:tab w:val="center" w:pos="4153"/>
        <w:tab w:val="right" w:pos="8306"/>
      </w:tabs>
    </w:pPr>
  </w:style>
  <w:style w:type="character" w:styleId="a8">
    <w:name w:val="page number"/>
    <w:rPr>
      <w:rFonts w:cs="Times New Roman"/>
    </w:rPr>
  </w:style>
  <w:style w:type="paragraph" w:styleId="a9">
    <w:name w:val="footnote text"/>
    <w:basedOn w:val="a2"/>
    <w:link w:val="aa"/>
    <w:semiHidden/>
  </w:style>
  <w:style w:type="character" w:styleId="ab">
    <w:name w:val="footnote reference"/>
    <w:semiHidden/>
    <w:rPr>
      <w:rFonts w:cs="Times New Roman"/>
      <w:vertAlign w:val="superscript"/>
    </w:rPr>
  </w:style>
  <w:style w:type="paragraph" w:styleId="ac">
    <w:name w:val="header"/>
    <w:basedOn w:val="a2"/>
    <w:link w:val="ad"/>
    <w:uiPriority w:val="99"/>
    <w:pPr>
      <w:tabs>
        <w:tab w:val="center" w:pos="4153"/>
        <w:tab w:val="right" w:pos="8306"/>
      </w:tabs>
    </w:pPr>
  </w:style>
  <w:style w:type="character" w:customStyle="1" w:styleId="MTEquationSection">
    <w:name w:val="MTEquationSection"/>
    <w:rPr>
      <w:rFonts w:ascii="Arial Black" w:hAnsi="Arial Black" w:cs="Times New Roman"/>
      <w:vanish w:val="0"/>
      <w:color w:val="FF0000"/>
      <w:sz w:val="28"/>
    </w:rPr>
  </w:style>
  <w:style w:type="paragraph" w:customStyle="1" w:styleId="23">
    <w:name w:val="А2"/>
    <w:basedOn w:val="a2"/>
    <w:pPr>
      <w:spacing w:line="220" w:lineRule="exact"/>
      <w:ind w:firstLine="284"/>
      <w:jc w:val="both"/>
    </w:pPr>
    <w:rPr>
      <w:sz w:val="22"/>
    </w:rPr>
  </w:style>
  <w:style w:type="paragraph" w:styleId="ae">
    <w:name w:val="Body Text Indent"/>
    <w:basedOn w:val="a2"/>
    <w:link w:val="af"/>
    <w:pPr>
      <w:spacing w:line="220" w:lineRule="exact"/>
      <w:ind w:firstLine="284"/>
      <w:jc w:val="both"/>
    </w:pPr>
    <w:rPr>
      <w:sz w:val="22"/>
    </w:rPr>
  </w:style>
  <w:style w:type="paragraph" w:customStyle="1" w:styleId="a1">
    <w:name w:val="Список маркированный"/>
    <w:basedOn w:val="a2"/>
    <w:autoRedefine/>
    <w:pPr>
      <w:numPr>
        <w:numId w:val="3"/>
      </w:numPr>
      <w:tabs>
        <w:tab w:val="left" w:pos="851"/>
      </w:tabs>
      <w:spacing w:line="220" w:lineRule="exact"/>
      <w:jc w:val="both"/>
    </w:pPr>
    <w:rPr>
      <w:sz w:val="22"/>
    </w:rPr>
  </w:style>
  <w:style w:type="paragraph" w:customStyle="1" w:styleId="a0">
    <w:name w:val="Список нумерованный"/>
    <w:basedOn w:val="a1"/>
    <w:autoRedefine/>
    <w:pPr>
      <w:numPr>
        <w:numId w:val="4"/>
      </w:numPr>
    </w:pPr>
  </w:style>
  <w:style w:type="paragraph" w:styleId="13">
    <w:name w:val="toc 1"/>
    <w:basedOn w:val="a2"/>
    <w:next w:val="a2"/>
    <w:autoRedefine/>
    <w:uiPriority w:val="39"/>
    <w:rsid w:val="00C3160A"/>
    <w:pPr>
      <w:tabs>
        <w:tab w:val="left" w:pos="284"/>
        <w:tab w:val="right" w:leader="dot" w:pos="9639"/>
      </w:tabs>
      <w:spacing w:line="360" w:lineRule="exact"/>
    </w:pPr>
    <w:rPr>
      <w:rFonts w:eastAsiaTheme="majorEastAsia"/>
      <w:noProof/>
      <w:sz w:val="28"/>
      <w:szCs w:val="28"/>
    </w:rPr>
  </w:style>
  <w:style w:type="paragraph" w:styleId="24">
    <w:name w:val="toc 2"/>
    <w:basedOn w:val="a2"/>
    <w:next w:val="a2"/>
    <w:autoRedefine/>
    <w:uiPriority w:val="39"/>
    <w:rsid w:val="00433EC0"/>
    <w:pPr>
      <w:tabs>
        <w:tab w:val="left" w:pos="800"/>
        <w:tab w:val="right" w:leader="dot" w:pos="9639"/>
      </w:tabs>
      <w:spacing w:before="20" w:after="20"/>
      <w:jc w:val="both"/>
    </w:pPr>
    <w:rPr>
      <w:noProof/>
      <w:sz w:val="22"/>
      <w:szCs w:val="22"/>
    </w:rPr>
  </w:style>
  <w:style w:type="paragraph" w:styleId="30">
    <w:name w:val="toc 3"/>
    <w:basedOn w:val="a2"/>
    <w:next w:val="a2"/>
    <w:autoRedefine/>
    <w:semiHidden/>
    <w:pPr>
      <w:ind w:left="400"/>
    </w:pPr>
  </w:style>
  <w:style w:type="paragraph" w:styleId="40">
    <w:name w:val="toc 4"/>
    <w:basedOn w:val="a2"/>
    <w:next w:val="a2"/>
    <w:autoRedefine/>
    <w:semiHidden/>
    <w:pPr>
      <w:ind w:left="600"/>
    </w:pPr>
  </w:style>
  <w:style w:type="paragraph" w:styleId="50">
    <w:name w:val="toc 5"/>
    <w:basedOn w:val="a2"/>
    <w:next w:val="a2"/>
    <w:autoRedefine/>
    <w:semiHidden/>
    <w:pPr>
      <w:ind w:left="800"/>
    </w:pPr>
  </w:style>
  <w:style w:type="paragraph" w:styleId="60">
    <w:name w:val="toc 6"/>
    <w:basedOn w:val="a2"/>
    <w:next w:val="a2"/>
    <w:autoRedefine/>
    <w:semiHidden/>
    <w:pPr>
      <w:ind w:left="1000"/>
    </w:pPr>
  </w:style>
  <w:style w:type="paragraph" w:styleId="70">
    <w:name w:val="toc 7"/>
    <w:basedOn w:val="a2"/>
    <w:next w:val="a2"/>
    <w:autoRedefine/>
    <w:semiHidden/>
    <w:pPr>
      <w:ind w:left="1200"/>
    </w:pPr>
  </w:style>
  <w:style w:type="paragraph" w:styleId="80">
    <w:name w:val="toc 8"/>
    <w:basedOn w:val="a2"/>
    <w:next w:val="a2"/>
    <w:autoRedefine/>
    <w:semiHidden/>
    <w:pPr>
      <w:ind w:left="1400"/>
    </w:pPr>
  </w:style>
  <w:style w:type="paragraph" w:styleId="90">
    <w:name w:val="toc 9"/>
    <w:basedOn w:val="a2"/>
    <w:next w:val="a2"/>
    <w:autoRedefine/>
    <w:semiHidden/>
    <w:pPr>
      <w:ind w:left="1600"/>
    </w:pPr>
  </w:style>
  <w:style w:type="paragraph" w:styleId="26">
    <w:name w:val="Body Text Indent 2"/>
    <w:basedOn w:val="a2"/>
    <w:pPr>
      <w:tabs>
        <w:tab w:val="left" w:pos="709"/>
      </w:tabs>
      <w:spacing w:line="220" w:lineRule="exact"/>
      <w:ind w:left="709" w:hanging="425"/>
      <w:jc w:val="both"/>
    </w:pPr>
    <w:rPr>
      <w:color w:val="000000"/>
      <w:sz w:val="22"/>
    </w:rPr>
  </w:style>
  <w:style w:type="paragraph" w:customStyle="1" w:styleId="af0">
    <w:name w:val="СтильЗадача"/>
    <w:basedOn w:val="a2"/>
    <w:autoRedefine/>
    <w:pPr>
      <w:tabs>
        <w:tab w:val="left" w:pos="6773"/>
        <w:tab w:val="left" w:pos="7380"/>
        <w:tab w:val="left" w:pos="7987"/>
        <w:tab w:val="left" w:pos="8594"/>
        <w:tab w:val="left" w:pos="9202"/>
        <w:tab w:val="left" w:pos="9809"/>
      </w:tabs>
      <w:spacing w:after="120"/>
    </w:pPr>
    <w:rPr>
      <w:b/>
      <w:caps/>
      <w:color w:val="000000"/>
      <w:sz w:val="24"/>
    </w:rPr>
  </w:style>
  <w:style w:type="character" w:styleId="af1">
    <w:name w:val="FollowedHyperlink"/>
    <w:rPr>
      <w:rFonts w:cs="Times New Roman"/>
      <w:color w:val="800080"/>
      <w:u w:val="single"/>
    </w:rPr>
  </w:style>
  <w:style w:type="paragraph" w:styleId="af2">
    <w:name w:val="Title"/>
    <w:basedOn w:val="a2"/>
    <w:qFormat/>
    <w:pPr>
      <w:jc w:val="center"/>
    </w:pPr>
    <w:rPr>
      <w:sz w:val="28"/>
    </w:rPr>
  </w:style>
  <w:style w:type="paragraph" w:styleId="af3">
    <w:name w:val="Subtitle"/>
    <w:basedOn w:val="a2"/>
    <w:qFormat/>
    <w:pPr>
      <w:jc w:val="center"/>
    </w:pPr>
    <w:rPr>
      <w:i/>
      <w:sz w:val="28"/>
    </w:rPr>
  </w:style>
  <w:style w:type="paragraph" w:styleId="af4">
    <w:name w:val="Body Text"/>
    <w:basedOn w:val="a2"/>
    <w:link w:val="af5"/>
    <w:pPr>
      <w:spacing w:after="120"/>
    </w:pPr>
  </w:style>
  <w:style w:type="paragraph" w:styleId="31">
    <w:name w:val="Body Text Indent 3"/>
    <w:basedOn w:val="a2"/>
    <w:pPr>
      <w:spacing w:after="120"/>
      <w:ind w:left="283"/>
    </w:pPr>
    <w:rPr>
      <w:sz w:val="16"/>
      <w:szCs w:val="16"/>
    </w:rPr>
  </w:style>
  <w:style w:type="character" w:styleId="af6">
    <w:name w:val="Hyperlink"/>
    <w:uiPriority w:val="99"/>
    <w:rPr>
      <w:rFonts w:cs="Times New Roman"/>
      <w:color w:val="0000FF"/>
      <w:u w:val="single"/>
    </w:rPr>
  </w:style>
  <w:style w:type="paragraph" w:styleId="af7">
    <w:name w:val="List Bullet"/>
    <w:basedOn w:val="a2"/>
    <w:pPr>
      <w:tabs>
        <w:tab w:val="num" w:pos="360"/>
      </w:tabs>
      <w:ind w:left="360" w:hanging="360"/>
      <w:jc w:val="both"/>
    </w:pPr>
    <w:rPr>
      <w:sz w:val="24"/>
    </w:rPr>
  </w:style>
  <w:style w:type="character" w:customStyle="1" w:styleId="af8">
    <w:name w:val="Выражение функция"/>
    <w:rPr>
      <w:rFonts w:ascii="Times New Roman" w:hAnsi="Times New Roman" w:cs="Times New Roman"/>
      <w:i/>
      <w:caps/>
      <w:noProof/>
      <w:color w:val="auto"/>
      <w:sz w:val="24"/>
      <w:vertAlign w:val="baseline"/>
    </w:rPr>
  </w:style>
  <w:style w:type="character" w:customStyle="1" w:styleId="af9">
    <w:name w:val="Выражение пользователя"/>
    <w:rPr>
      <w:rFonts w:ascii="Courier New" w:hAnsi="Courier New" w:cs="Times New Roman"/>
      <w:noProof/>
    </w:rPr>
  </w:style>
  <w:style w:type="paragraph" w:customStyle="1" w:styleId="a">
    <w:name w:val="Стиль темы"/>
    <w:basedOn w:val="a2"/>
    <w:next w:val="af4"/>
    <w:pPr>
      <w:numPr>
        <w:numId w:val="5"/>
      </w:numPr>
      <w:spacing w:line="220" w:lineRule="exact"/>
      <w:jc w:val="both"/>
    </w:pPr>
    <w:rPr>
      <w:caps/>
      <w:sz w:val="22"/>
      <w:szCs w:val="22"/>
    </w:rPr>
  </w:style>
  <w:style w:type="paragraph" w:customStyle="1" w:styleId="afa">
    <w:name w:val="Стиль задачи"/>
    <w:basedOn w:val="a2"/>
    <w:pPr>
      <w:tabs>
        <w:tab w:val="left" w:pos="851"/>
      </w:tabs>
      <w:spacing w:before="120" w:line="220" w:lineRule="exact"/>
      <w:ind w:left="851" w:hanging="567"/>
      <w:jc w:val="both"/>
    </w:pPr>
    <w:rPr>
      <w:sz w:val="22"/>
      <w:szCs w:val="22"/>
    </w:rPr>
  </w:style>
  <w:style w:type="paragraph" w:styleId="29">
    <w:name w:val="Body Text 2"/>
    <w:basedOn w:val="a2"/>
    <w:link w:val="2a"/>
    <w:pPr>
      <w:jc w:val="center"/>
    </w:pPr>
    <w:rPr>
      <w:b/>
      <w:caps/>
      <w:sz w:val="24"/>
    </w:rPr>
  </w:style>
  <w:style w:type="paragraph" w:styleId="32">
    <w:name w:val="Body Text 3"/>
    <w:basedOn w:val="a2"/>
    <w:pPr>
      <w:spacing w:line="220" w:lineRule="exact"/>
      <w:jc w:val="both"/>
    </w:pPr>
    <w:rPr>
      <w:sz w:val="22"/>
      <w:szCs w:val="28"/>
    </w:rPr>
  </w:style>
  <w:style w:type="paragraph" w:styleId="afb">
    <w:name w:val="Plain Text"/>
    <w:basedOn w:val="a2"/>
    <w:rPr>
      <w:rFonts w:ascii="Courier New" w:hAnsi="Courier New" w:cs="Courier New"/>
    </w:rPr>
  </w:style>
  <w:style w:type="paragraph" w:customStyle="1" w:styleId="14">
    <w:name w:val="Заголовок 1М"/>
    <w:basedOn w:val="a2"/>
    <w:autoRedefine/>
    <w:pPr>
      <w:keepNext/>
      <w:spacing w:after="60" w:line="220" w:lineRule="exact"/>
      <w:jc w:val="center"/>
      <w:outlineLvl w:val="0"/>
    </w:pPr>
    <w:rPr>
      <w:b/>
      <w:bCs/>
      <w:caps/>
      <w:kern w:val="28"/>
      <w:sz w:val="22"/>
      <w:szCs w:val="22"/>
    </w:rPr>
  </w:style>
  <w:style w:type="paragraph" w:customStyle="1" w:styleId="afc">
    <w:name w:val="Вопросы"/>
    <w:pPr>
      <w:autoSpaceDE w:val="0"/>
      <w:autoSpaceDN w:val="0"/>
      <w:jc w:val="both"/>
    </w:pPr>
    <w:rPr>
      <w:noProof/>
      <w:sz w:val="24"/>
      <w:szCs w:val="24"/>
      <w:lang w:val="en-US"/>
    </w:rPr>
  </w:style>
  <w:style w:type="paragraph" w:customStyle="1" w:styleId="22">
    <w:name w:val="Заголовок 2_2"/>
    <w:basedOn w:val="20"/>
    <w:pPr>
      <w:numPr>
        <w:numId w:val="7"/>
      </w:numPr>
      <w:spacing w:before="120" w:line="220" w:lineRule="exact"/>
      <w:jc w:val="both"/>
    </w:pPr>
    <w:rPr>
      <w:sz w:val="22"/>
    </w:rPr>
  </w:style>
  <w:style w:type="paragraph" w:customStyle="1" w:styleId="230">
    <w:name w:val="Заголовок 2_3"/>
    <w:basedOn w:val="22"/>
    <w:pPr>
      <w:numPr>
        <w:numId w:val="0"/>
      </w:numPr>
      <w:tabs>
        <w:tab w:val="num" w:pos="360"/>
      </w:tabs>
      <w:spacing w:line="240" w:lineRule="auto"/>
      <w:ind w:left="851" w:hanging="567"/>
    </w:pPr>
    <w:rPr>
      <w:bCs/>
      <w:color w:val="000000"/>
      <w:spacing w:val="1"/>
    </w:rPr>
  </w:style>
  <w:style w:type="paragraph" w:customStyle="1" w:styleId="25">
    <w:name w:val="Заголовок 2_5"/>
    <w:basedOn w:val="20"/>
    <w:pPr>
      <w:numPr>
        <w:numId w:val="8"/>
      </w:numPr>
      <w:spacing w:before="120" w:line="220" w:lineRule="exact"/>
      <w:jc w:val="both"/>
    </w:pPr>
    <w:rPr>
      <w:sz w:val="22"/>
    </w:rPr>
  </w:style>
  <w:style w:type="paragraph" w:customStyle="1" w:styleId="27">
    <w:name w:val="Заголовок 2_7"/>
    <w:basedOn w:val="20"/>
    <w:pPr>
      <w:numPr>
        <w:numId w:val="9"/>
      </w:numPr>
      <w:tabs>
        <w:tab w:val="clear" w:pos="1349"/>
      </w:tabs>
      <w:spacing w:before="120" w:line="220" w:lineRule="exact"/>
      <w:ind w:left="851" w:hanging="567"/>
      <w:jc w:val="both"/>
    </w:pPr>
    <w:rPr>
      <w:sz w:val="22"/>
      <w:szCs w:val="22"/>
    </w:rPr>
  </w:style>
  <w:style w:type="paragraph" w:customStyle="1" w:styleId="82">
    <w:name w:val="Заголовок 8_2"/>
    <w:basedOn w:val="22"/>
    <w:pPr>
      <w:numPr>
        <w:numId w:val="6"/>
      </w:numPr>
      <w:tabs>
        <w:tab w:val="clear" w:pos="1080"/>
      </w:tabs>
      <w:ind w:left="851" w:hanging="567"/>
    </w:pPr>
  </w:style>
  <w:style w:type="paragraph" w:customStyle="1" w:styleId="28">
    <w:name w:val="Заголовок 2_8"/>
    <w:basedOn w:val="27"/>
    <w:pPr>
      <w:numPr>
        <w:numId w:val="10"/>
      </w:numPr>
      <w:tabs>
        <w:tab w:val="clear" w:pos="927"/>
        <w:tab w:val="num" w:pos="1349"/>
      </w:tabs>
      <w:ind w:left="1349" w:hanging="705"/>
    </w:pPr>
  </w:style>
  <w:style w:type="paragraph" w:customStyle="1" w:styleId="afd">
    <w:name w:val="Абзац обычный"/>
    <w:basedOn w:val="a2"/>
    <w:pPr>
      <w:autoSpaceDE w:val="0"/>
      <w:autoSpaceDN w:val="0"/>
      <w:spacing w:line="220" w:lineRule="exact"/>
      <w:ind w:firstLine="284"/>
      <w:jc w:val="both"/>
    </w:pPr>
    <w:rPr>
      <w:sz w:val="22"/>
      <w:szCs w:val="22"/>
    </w:rPr>
  </w:style>
  <w:style w:type="paragraph" w:customStyle="1" w:styleId="21">
    <w:name w:val="Заголовок 2_1"/>
    <w:basedOn w:val="20"/>
    <w:pPr>
      <w:numPr>
        <w:numId w:val="2"/>
      </w:numPr>
      <w:spacing w:before="120" w:line="220" w:lineRule="exact"/>
      <w:jc w:val="both"/>
    </w:pPr>
    <w:rPr>
      <w:sz w:val="22"/>
    </w:rPr>
  </w:style>
  <w:style w:type="table" w:styleId="afe">
    <w:name w:val="Table Grid"/>
    <w:basedOn w:val="a4"/>
    <w:rsid w:val="001A7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Normal (Web)"/>
    <w:basedOn w:val="a2"/>
    <w:rsid w:val="007C7425"/>
    <w:pPr>
      <w:spacing w:before="100" w:beforeAutospacing="1" w:after="100" w:afterAutospacing="1"/>
    </w:pPr>
    <w:rPr>
      <w:sz w:val="24"/>
      <w:szCs w:val="24"/>
    </w:rPr>
  </w:style>
  <w:style w:type="paragraph" w:customStyle="1" w:styleId="aff0">
    <w:name w:val="Текст_Отчет"/>
    <w:basedOn w:val="a2"/>
    <w:rsid w:val="00025718"/>
    <w:pPr>
      <w:widowControl w:val="0"/>
      <w:autoSpaceDE w:val="0"/>
      <w:autoSpaceDN w:val="0"/>
      <w:ind w:firstLine="284"/>
      <w:jc w:val="both"/>
    </w:pPr>
    <w:rPr>
      <w:kern w:val="22"/>
      <w:sz w:val="22"/>
      <w:szCs w:val="22"/>
    </w:rPr>
  </w:style>
  <w:style w:type="character" w:styleId="aff1">
    <w:name w:val="annotation reference"/>
    <w:semiHidden/>
    <w:rsid w:val="00941E0E"/>
    <w:rPr>
      <w:rFonts w:cs="Times New Roman"/>
      <w:sz w:val="16"/>
      <w:szCs w:val="16"/>
    </w:rPr>
  </w:style>
  <w:style w:type="paragraph" w:styleId="aff2">
    <w:name w:val="annotation text"/>
    <w:basedOn w:val="a2"/>
    <w:semiHidden/>
    <w:rsid w:val="00941E0E"/>
  </w:style>
  <w:style w:type="paragraph" w:styleId="aff3">
    <w:name w:val="annotation subject"/>
    <w:basedOn w:val="aff2"/>
    <w:next w:val="aff2"/>
    <w:semiHidden/>
    <w:rsid w:val="00941E0E"/>
    <w:rPr>
      <w:b/>
      <w:bCs/>
    </w:rPr>
  </w:style>
  <w:style w:type="paragraph" w:styleId="aff4">
    <w:name w:val="Balloon Text"/>
    <w:basedOn w:val="a2"/>
    <w:semiHidden/>
    <w:rsid w:val="00941E0E"/>
    <w:rPr>
      <w:rFonts w:ascii="Tahoma" w:hAnsi="Tahoma" w:cs="Tahoma"/>
      <w:sz w:val="16"/>
      <w:szCs w:val="16"/>
    </w:rPr>
  </w:style>
  <w:style w:type="paragraph" w:styleId="aff5">
    <w:name w:val="List Paragraph"/>
    <w:basedOn w:val="a2"/>
    <w:qFormat/>
    <w:rsid w:val="009C2D30"/>
    <w:pPr>
      <w:spacing w:line="360" w:lineRule="exact"/>
      <w:ind w:firstLine="709"/>
      <w:jc w:val="both"/>
    </w:pPr>
    <w:rPr>
      <w:sz w:val="28"/>
      <w:szCs w:val="22"/>
      <w:lang w:eastAsia="en-US"/>
    </w:rPr>
  </w:style>
  <w:style w:type="paragraph" w:customStyle="1" w:styleId="aff6">
    <w:name w:val="Диплом"/>
    <w:basedOn w:val="a2"/>
    <w:rsid w:val="000C6468"/>
    <w:pPr>
      <w:widowControl w:val="0"/>
      <w:spacing w:line="360" w:lineRule="exact"/>
      <w:ind w:firstLine="709"/>
      <w:jc w:val="both"/>
    </w:pPr>
    <w:rPr>
      <w:sz w:val="28"/>
      <w:szCs w:val="24"/>
    </w:rPr>
  </w:style>
  <w:style w:type="paragraph" w:customStyle="1" w:styleId="15">
    <w:name w:val="Заг1"/>
    <w:basedOn w:val="a2"/>
    <w:rsid w:val="00273C22"/>
    <w:pPr>
      <w:shd w:val="clear" w:color="auto" w:fill="FFFFFF"/>
      <w:spacing w:after="240"/>
      <w:jc w:val="center"/>
    </w:pPr>
    <w:rPr>
      <w:b/>
      <w:bCs/>
      <w:caps/>
      <w:color w:val="000000"/>
      <w:sz w:val="22"/>
      <w:szCs w:val="22"/>
    </w:rPr>
  </w:style>
  <w:style w:type="paragraph" w:customStyle="1" w:styleId="16">
    <w:name w:val="Заг1а"/>
    <w:basedOn w:val="a2"/>
    <w:rsid w:val="00873865"/>
    <w:pPr>
      <w:shd w:val="clear" w:color="auto" w:fill="FFFFFF"/>
      <w:tabs>
        <w:tab w:val="left" w:pos="709"/>
      </w:tabs>
      <w:spacing w:line="220" w:lineRule="exact"/>
      <w:ind w:left="709" w:hanging="425"/>
    </w:pPr>
    <w:rPr>
      <w:b/>
      <w:bCs/>
      <w:caps/>
      <w:color w:val="000000"/>
      <w:sz w:val="22"/>
      <w:szCs w:val="22"/>
    </w:rPr>
  </w:style>
  <w:style w:type="paragraph" w:customStyle="1" w:styleId="2b">
    <w:name w:val="Заг2"/>
    <w:basedOn w:val="a2"/>
    <w:rsid w:val="00273C22"/>
    <w:pPr>
      <w:shd w:val="clear" w:color="auto" w:fill="FFFFFF"/>
      <w:tabs>
        <w:tab w:val="left" w:pos="851"/>
      </w:tabs>
      <w:spacing w:before="240" w:after="120" w:line="220" w:lineRule="exact"/>
      <w:ind w:left="851" w:hanging="567"/>
      <w:jc w:val="both"/>
    </w:pPr>
    <w:rPr>
      <w:b/>
      <w:bCs/>
      <w:color w:val="000000"/>
      <w:sz w:val="22"/>
      <w:szCs w:val="22"/>
    </w:rPr>
  </w:style>
  <w:style w:type="paragraph" w:customStyle="1" w:styleId="FR3">
    <w:name w:val="FR3"/>
    <w:rsid w:val="00806E1E"/>
    <w:pPr>
      <w:widowControl w:val="0"/>
      <w:spacing w:before="200"/>
      <w:ind w:left="280"/>
    </w:pPr>
    <w:rPr>
      <w:rFonts w:ascii="Arial" w:hAnsi="Arial"/>
      <w:b/>
      <w:sz w:val="18"/>
      <w:lang w:val="ru-RU"/>
    </w:rPr>
  </w:style>
  <w:style w:type="character" w:styleId="aff7">
    <w:name w:val="endnote reference"/>
    <w:semiHidden/>
    <w:rsid w:val="00181B8B"/>
    <w:rPr>
      <w:rFonts w:cs="Times New Roman"/>
      <w:vertAlign w:val="superscript"/>
    </w:rPr>
  </w:style>
  <w:style w:type="paragraph" w:styleId="2c">
    <w:name w:val="List 2"/>
    <w:basedOn w:val="a2"/>
    <w:rsid w:val="00771E25"/>
    <w:pPr>
      <w:ind w:left="566" w:hanging="283"/>
    </w:pPr>
  </w:style>
  <w:style w:type="paragraph" w:styleId="2">
    <w:name w:val="List Bullet 2"/>
    <w:basedOn w:val="a2"/>
    <w:rsid w:val="00771E25"/>
    <w:pPr>
      <w:numPr>
        <w:numId w:val="1"/>
      </w:numPr>
      <w:tabs>
        <w:tab w:val="num" w:pos="1349"/>
      </w:tabs>
    </w:pPr>
  </w:style>
  <w:style w:type="paragraph" w:styleId="aff8">
    <w:name w:val="Body Text First Indent"/>
    <w:basedOn w:val="af4"/>
    <w:rsid w:val="00771E25"/>
    <w:pPr>
      <w:ind w:firstLine="210"/>
    </w:pPr>
  </w:style>
  <w:style w:type="paragraph" w:styleId="2d">
    <w:name w:val="Body Text First Indent 2"/>
    <w:basedOn w:val="ae"/>
    <w:rsid w:val="00771E25"/>
    <w:pPr>
      <w:spacing w:after="120" w:line="240" w:lineRule="auto"/>
      <w:ind w:left="283" w:firstLine="210"/>
      <w:jc w:val="left"/>
    </w:pPr>
    <w:rPr>
      <w:sz w:val="20"/>
    </w:rPr>
  </w:style>
  <w:style w:type="paragraph" w:styleId="aff9">
    <w:name w:val="caption"/>
    <w:basedOn w:val="a2"/>
    <w:next w:val="a2"/>
    <w:qFormat/>
    <w:rsid w:val="00AF676B"/>
    <w:rPr>
      <w:b/>
      <w:bCs/>
    </w:rPr>
  </w:style>
  <w:style w:type="paragraph" w:customStyle="1" w:styleId="17">
    <w:name w:val="Нижний колонтитул1"/>
    <w:basedOn w:val="a2"/>
    <w:rsid w:val="00303D71"/>
    <w:pPr>
      <w:spacing w:line="240" w:lineRule="exact"/>
      <w:ind w:firstLine="284"/>
      <w:jc w:val="both"/>
    </w:pPr>
    <w:rPr>
      <w:sz w:val="22"/>
    </w:rPr>
  </w:style>
  <w:style w:type="paragraph" w:customStyle="1" w:styleId="ConsPlusNormal">
    <w:name w:val="ConsPlusNormal"/>
    <w:rsid w:val="000E5358"/>
    <w:pPr>
      <w:widowControl w:val="0"/>
      <w:autoSpaceDE w:val="0"/>
      <w:autoSpaceDN w:val="0"/>
    </w:pPr>
    <w:rPr>
      <w:rFonts w:ascii="Calibri" w:hAnsi="Calibri" w:cs="Calibri"/>
      <w:sz w:val="22"/>
      <w:lang w:val="ru-RU"/>
    </w:rPr>
  </w:style>
  <w:style w:type="character" w:customStyle="1" w:styleId="a7">
    <w:name w:val="Нижний колонтитул Знак"/>
    <w:basedOn w:val="a3"/>
    <w:link w:val="a6"/>
    <w:uiPriority w:val="99"/>
    <w:rsid w:val="00E53215"/>
    <w:rPr>
      <w:lang w:val="ru-RU"/>
    </w:rPr>
  </w:style>
  <w:style w:type="paragraph" w:styleId="affa">
    <w:name w:val="TOC Heading"/>
    <w:basedOn w:val="1"/>
    <w:next w:val="a2"/>
    <w:uiPriority w:val="39"/>
    <w:unhideWhenUsed/>
    <w:qFormat/>
    <w:rsid w:val="00D2221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character" w:styleId="affb">
    <w:name w:val="Placeholder Text"/>
    <w:basedOn w:val="a3"/>
    <w:uiPriority w:val="99"/>
    <w:semiHidden/>
    <w:rsid w:val="005C6675"/>
    <w:rPr>
      <w:color w:val="808080"/>
    </w:rPr>
  </w:style>
  <w:style w:type="paragraph" w:customStyle="1" w:styleId="2e">
    <w:name w:val="Нижний колонтитул2"/>
    <w:basedOn w:val="a2"/>
    <w:rsid w:val="00285218"/>
    <w:pPr>
      <w:spacing w:line="240" w:lineRule="exact"/>
      <w:ind w:firstLine="284"/>
      <w:jc w:val="both"/>
    </w:pPr>
    <w:rPr>
      <w:sz w:val="22"/>
    </w:rPr>
  </w:style>
  <w:style w:type="character" w:customStyle="1" w:styleId="12">
    <w:name w:val="Стиль1 Знак"/>
    <w:link w:val="11"/>
    <w:locked/>
    <w:rsid w:val="007F5608"/>
    <w:rPr>
      <w:sz w:val="22"/>
      <w:lang w:val="ru-RU"/>
    </w:rPr>
  </w:style>
  <w:style w:type="character" w:customStyle="1" w:styleId="aa">
    <w:name w:val="Текст сноски Знак"/>
    <w:basedOn w:val="a3"/>
    <w:link w:val="a9"/>
    <w:semiHidden/>
    <w:rsid w:val="00A25898"/>
    <w:rPr>
      <w:lang w:val="ru-RU"/>
    </w:rPr>
  </w:style>
  <w:style w:type="paragraph" w:customStyle="1" w:styleId="affc">
    <w:basedOn w:val="a2"/>
    <w:next w:val="af2"/>
    <w:qFormat/>
    <w:rsid w:val="00607218"/>
    <w:pPr>
      <w:jc w:val="center"/>
    </w:pPr>
    <w:rPr>
      <w:b/>
      <w:bCs/>
      <w:sz w:val="28"/>
      <w:szCs w:val="28"/>
    </w:rPr>
  </w:style>
  <w:style w:type="character" w:customStyle="1" w:styleId="af">
    <w:name w:val="Основной текст с отступом Знак"/>
    <w:basedOn w:val="a3"/>
    <w:link w:val="ae"/>
    <w:rsid w:val="00607218"/>
    <w:rPr>
      <w:sz w:val="22"/>
      <w:lang w:val="ru-RU"/>
    </w:rPr>
  </w:style>
  <w:style w:type="character" w:customStyle="1" w:styleId="text31">
    <w:name w:val="text31"/>
    <w:basedOn w:val="a3"/>
    <w:rsid w:val="00607218"/>
    <w:rPr>
      <w:rFonts w:ascii="Arial" w:hAnsi="Arial" w:cs="Arial"/>
      <w:b/>
      <w:bCs/>
      <w:color w:val="auto"/>
      <w:sz w:val="24"/>
      <w:szCs w:val="24"/>
    </w:rPr>
  </w:style>
  <w:style w:type="paragraph" w:customStyle="1" w:styleId="affd">
    <w:basedOn w:val="a2"/>
    <w:next w:val="af2"/>
    <w:qFormat/>
    <w:rsid w:val="00AB2241"/>
    <w:pPr>
      <w:jc w:val="center"/>
    </w:pPr>
    <w:rPr>
      <w:b/>
      <w:bCs/>
      <w:sz w:val="28"/>
      <w:szCs w:val="28"/>
    </w:rPr>
  </w:style>
  <w:style w:type="character" w:customStyle="1" w:styleId="ad">
    <w:name w:val="Верхний колонтитул Знак"/>
    <w:basedOn w:val="a3"/>
    <w:link w:val="ac"/>
    <w:uiPriority w:val="99"/>
    <w:rsid w:val="00AB2241"/>
    <w:rPr>
      <w:lang w:val="ru-RU"/>
    </w:rPr>
  </w:style>
  <w:style w:type="character" w:styleId="affe">
    <w:name w:val="Strong"/>
    <w:basedOn w:val="a3"/>
    <w:qFormat/>
    <w:rsid w:val="00AB2241"/>
    <w:rPr>
      <w:b/>
      <w:bCs/>
    </w:rPr>
  </w:style>
  <w:style w:type="character" w:customStyle="1" w:styleId="10">
    <w:name w:val="Заголовок 1 Знак"/>
    <w:basedOn w:val="a3"/>
    <w:link w:val="1"/>
    <w:rsid w:val="003744B8"/>
    <w:rPr>
      <w:rFonts w:ascii="Arial" w:hAnsi="Arial"/>
      <w:b/>
      <w:kern w:val="28"/>
      <w:sz w:val="28"/>
      <w:lang w:val="ru-RU"/>
    </w:rPr>
  </w:style>
  <w:style w:type="character" w:customStyle="1" w:styleId="af5">
    <w:name w:val="Основной текст Знак"/>
    <w:basedOn w:val="a3"/>
    <w:link w:val="af4"/>
    <w:rsid w:val="003744B8"/>
    <w:rPr>
      <w:lang w:val="ru-RU"/>
    </w:rPr>
  </w:style>
  <w:style w:type="paragraph" w:customStyle="1" w:styleId="33">
    <w:name w:val="Нижний колонтитул3"/>
    <w:basedOn w:val="a2"/>
    <w:rsid w:val="003744B8"/>
    <w:pPr>
      <w:spacing w:line="240" w:lineRule="exact"/>
      <w:ind w:firstLine="284"/>
      <w:jc w:val="both"/>
    </w:pPr>
    <w:rPr>
      <w:sz w:val="22"/>
    </w:rPr>
  </w:style>
  <w:style w:type="paragraph" w:customStyle="1" w:styleId="Default">
    <w:name w:val="Default"/>
    <w:rsid w:val="003744B8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  <w:style w:type="character" w:customStyle="1" w:styleId="2a">
    <w:name w:val="Основной текст 2 Знак"/>
    <w:basedOn w:val="a3"/>
    <w:link w:val="29"/>
    <w:rsid w:val="003A7E50"/>
    <w:rPr>
      <w:b/>
      <w:caps/>
      <w:sz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1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catalogue.ppl.nl/DB=1/SET=3/TTL=12/CLK?IKT=4&amp;TRM=Prosecutin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catalogue.ppl.nl/DB=1/SET=3/TTL=12/CLK?IKT=4&amp;TRM=crimina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bp21.org.by/ru/art/a041031.html.%20&#8211;%20%20%20%20%20%20%20%20%20%20%20&#1044;&#1072;&#1090;&#1072;%20&#1076;&#1086;&#1089;&#1090;&#1091;&#1087;&#1072;:%2002.02.2006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inform.ind.edu/PBIO/brum.html/" TargetMode="External"/><Relationship Id="rId20" Type="http://schemas.openxmlformats.org/officeDocument/2006/relationships/hyperlink" Target="http://catalogue.ppl.nl/DB=1/SET=3/TTL=12/CLK?IKT=4&amp;TRM=internation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pravo.by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catalogue.ppl.nl/DB=1/SET=3/TTL=12/CLK?IKT=4&amp;TRM=internation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javascript:open_window(%22http://aleph.rsl.ru:80/F/ABDBVVX9M2VXE2LEPVTUTQXFB178E522XGJLXDYR9SY2G5E57B-03710?func=service&amp;doc_number=002754422&amp;line_number=0012&amp;service_type=TAG%22);" TargetMode="External"/><Relationship Id="rId22" Type="http://schemas.openxmlformats.org/officeDocument/2006/relationships/hyperlink" Target="http://catalogue.ppl.nl/DB=1/SET=3/TTL=12/CLK?IKT=4&amp;TRM=law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D104C-A76A-41AC-9117-8324BF31B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35</Pages>
  <Words>7424</Words>
  <Characters>54175</Characters>
  <Application>Microsoft Office Word</Application>
  <DocSecurity>0</DocSecurity>
  <Lines>451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 </Company>
  <LinksUpToDate>false</LinksUpToDate>
  <CharactersWithSpaces>61477</CharactersWithSpaces>
  <SharedDoc>false</SharedDoc>
  <HLinks>
    <vt:vector size="96" baseType="variant"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_Toc265494878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_Toc265494877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_Toc265494876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_Toc265494875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_Toc265494874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_Toc265494873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_Toc265494872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_Toc265494871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_Toc265494870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_Toc265494869</vt:lpwstr>
      </vt:variant>
      <vt:variant>
        <vt:i4>1507382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_Toc265494868</vt:lpwstr>
      </vt:variant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_Toc265494866</vt:lpwstr>
      </vt:variant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_Toc265494865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_Toc265494864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_Toc265494863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_Toc265494862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k315m7</dc:creator>
  <cp:keywords/>
  <dc:description/>
  <cp:lastModifiedBy>Oz</cp:lastModifiedBy>
  <cp:revision>11</cp:revision>
  <cp:lastPrinted>2024-12-18T07:40:00Z</cp:lastPrinted>
  <dcterms:created xsi:type="dcterms:W3CDTF">2024-12-17T19:44:00Z</dcterms:created>
  <dcterms:modified xsi:type="dcterms:W3CDTF">2024-12-20T17:10:00Z</dcterms:modified>
</cp:coreProperties>
</file>